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3EC" w:rsidRPr="0011798F" w:rsidRDefault="008513EC" w:rsidP="008513EC">
      <w:pPr>
        <w:tabs>
          <w:tab w:val="left" w:pos="720"/>
        </w:tabs>
        <w:jc w:val="center"/>
        <w:rPr>
          <w:rFonts w:ascii="Times New Roman" w:eastAsia="Times New Roman" w:hAnsi="Times New Roman"/>
          <w:b/>
        </w:rPr>
      </w:pPr>
      <w:r w:rsidRPr="00AE453C">
        <w:rPr>
          <w:rFonts w:ascii="Times New Roman" w:eastAsia="Times New Roman" w:hAnsi="Times New Roman"/>
          <w:b/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-279400</wp:posOffset>
            </wp:positionV>
            <wp:extent cx="513213" cy="614150"/>
            <wp:effectExtent l="19050" t="0" r="1137" b="0"/>
            <wp:wrapNone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3" cy="61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606" w:type="dxa"/>
        <w:tblLayout w:type="fixed"/>
        <w:tblLook w:val="01E0"/>
      </w:tblPr>
      <w:tblGrid>
        <w:gridCol w:w="236"/>
        <w:gridCol w:w="610"/>
        <w:gridCol w:w="213"/>
        <w:gridCol w:w="1743"/>
        <w:gridCol w:w="567"/>
        <w:gridCol w:w="283"/>
        <w:gridCol w:w="242"/>
        <w:gridCol w:w="3904"/>
        <w:gridCol w:w="446"/>
        <w:gridCol w:w="1362"/>
      </w:tblGrid>
      <w:tr w:rsidR="008513EC" w:rsidRPr="0011798F" w:rsidTr="008513EC">
        <w:trPr>
          <w:trHeight w:hRule="exact" w:val="2002"/>
        </w:trPr>
        <w:tc>
          <w:tcPr>
            <w:tcW w:w="9606" w:type="dxa"/>
            <w:gridSpan w:val="10"/>
          </w:tcPr>
          <w:p w:rsidR="008513EC" w:rsidRDefault="008513EC" w:rsidP="008513EC">
            <w:pPr>
              <w:jc w:val="center"/>
              <w:rPr>
                <w:rFonts w:ascii="Georgia" w:eastAsia="Times New Roman" w:hAnsi="Georgia"/>
                <w:sz w:val="12"/>
                <w:szCs w:val="12"/>
              </w:rPr>
            </w:pPr>
          </w:p>
          <w:p w:rsidR="008513EC" w:rsidRPr="0011798F" w:rsidRDefault="008513EC" w:rsidP="008513EC">
            <w:pPr>
              <w:jc w:val="center"/>
              <w:rPr>
                <w:rFonts w:ascii="Georgia" w:eastAsia="Times New Roman" w:hAnsi="Georgia"/>
                <w:sz w:val="12"/>
                <w:szCs w:val="12"/>
              </w:rPr>
            </w:pPr>
          </w:p>
          <w:p w:rsidR="008513EC" w:rsidRPr="0011798F" w:rsidRDefault="008513EC" w:rsidP="008513EC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b/>
                <w:sz w:val="26"/>
                <w:szCs w:val="26"/>
              </w:rPr>
              <w:t>АДМИНИСТРАЦИЯ</w:t>
            </w:r>
          </w:p>
          <w:p w:rsidR="008513EC" w:rsidRPr="0011798F" w:rsidRDefault="008513EC" w:rsidP="008513EC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СЕЛЬСКОГО ПОСЕЛЕНИЯ 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КАРЫМКАРЫ</w:t>
            </w:r>
          </w:p>
          <w:p w:rsidR="008513EC" w:rsidRPr="0011798F" w:rsidRDefault="008513EC" w:rsidP="008513EC">
            <w:pPr>
              <w:jc w:val="center"/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  <w:t>Октябрьского района</w:t>
            </w:r>
          </w:p>
          <w:p w:rsidR="008513EC" w:rsidRPr="0011798F" w:rsidRDefault="008513EC" w:rsidP="008513EC">
            <w:pPr>
              <w:jc w:val="center"/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  <w:t>Ханты-Мансийского автономного округа-Югры</w:t>
            </w:r>
          </w:p>
          <w:p w:rsidR="008513EC" w:rsidRPr="0011798F" w:rsidRDefault="008513EC" w:rsidP="008513EC">
            <w:pPr>
              <w:jc w:val="center"/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</w:pPr>
          </w:p>
          <w:p w:rsidR="008513EC" w:rsidRPr="0011798F" w:rsidRDefault="008513EC" w:rsidP="008513EC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  <w:t>ПОСТАНОВЛЕНИЕ</w:t>
            </w:r>
          </w:p>
        </w:tc>
      </w:tr>
      <w:tr w:rsidR="008513EC" w:rsidRPr="0011798F" w:rsidTr="008513EC">
        <w:trPr>
          <w:trHeight w:val="454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8513EC" w:rsidRPr="0011798F" w:rsidRDefault="008513EC" w:rsidP="008513EC">
            <w:pPr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513EC" w:rsidRPr="0011798F" w:rsidRDefault="002C559B" w:rsidP="008513E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8513EC" w:rsidRPr="0011798F" w:rsidRDefault="008513EC" w:rsidP="008513E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174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513EC" w:rsidRPr="0011798F" w:rsidRDefault="002C559B" w:rsidP="002C559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декабря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bottom"/>
          </w:tcPr>
          <w:p w:rsidR="008513EC" w:rsidRPr="0011798F" w:rsidRDefault="008513EC" w:rsidP="008513EC">
            <w:pPr>
              <w:ind w:right="-108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283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513EC" w:rsidRPr="0011798F" w:rsidRDefault="008513EC" w:rsidP="008513E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42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8513EC" w:rsidRPr="0011798F" w:rsidRDefault="008513EC" w:rsidP="008513E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 xml:space="preserve">      </w:t>
            </w:r>
            <w:proofErr w:type="gramStart"/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г</w:t>
            </w:r>
            <w:proofErr w:type="gramEnd"/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8513EC" w:rsidRPr="0011798F" w:rsidRDefault="008513EC" w:rsidP="008513E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8513EC" w:rsidRPr="0011798F" w:rsidRDefault="008513EC" w:rsidP="008513E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136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513EC" w:rsidRPr="0011798F" w:rsidRDefault="002C559B" w:rsidP="002C559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140</w:t>
            </w:r>
            <w:r w:rsidR="00B9681E">
              <w:rPr>
                <w:rFonts w:ascii="Times New Roman" w:eastAsia="Times New Roman" w:hAnsi="Times New Roman"/>
                <w:sz w:val="26"/>
                <w:szCs w:val="26"/>
              </w:rPr>
              <w:t>-п</w:t>
            </w:r>
          </w:p>
        </w:tc>
      </w:tr>
      <w:tr w:rsidR="008513EC" w:rsidRPr="0011798F" w:rsidTr="008513EC">
        <w:trPr>
          <w:trHeight w:hRule="exact" w:val="567"/>
        </w:trPr>
        <w:tc>
          <w:tcPr>
            <w:tcW w:w="9606" w:type="dxa"/>
            <w:gridSpan w:val="10"/>
            <w:tcMar>
              <w:top w:w="227" w:type="dxa"/>
            </w:tcMar>
          </w:tcPr>
          <w:p w:rsidR="008513EC" w:rsidRPr="0011798F" w:rsidRDefault="008513EC" w:rsidP="008513E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п</w:t>
            </w: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 xml:space="preserve">.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Карымкары</w:t>
            </w:r>
          </w:p>
        </w:tc>
      </w:tr>
    </w:tbl>
    <w:p w:rsidR="007B1444" w:rsidRPr="00CA7002" w:rsidRDefault="007B1444" w:rsidP="002A6331">
      <w:pPr>
        <w:widowControl/>
        <w:spacing w:after="307" w:line="267" w:lineRule="auto"/>
        <w:ind w:left="-5" w:right="185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615465" w:rsidRPr="00AD1522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Об утверждении Административного регламента </w:t>
      </w:r>
    </w:p>
    <w:p w:rsidR="00615465" w:rsidRPr="00AD1522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>предоставления муниципальной услуги</w:t>
      </w:r>
    </w:p>
    <w:p w:rsidR="00615465" w:rsidRDefault="00615465" w:rsidP="00615465">
      <w:pPr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EB328A">
        <w:rPr>
          <w:rFonts w:ascii="Times New Roman" w:eastAsia="Times New Roman" w:hAnsi="Times New Roman" w:cs="Times New Roman"/>
          <w:bCs/>
          <w:sz w:val="26"/>
          <w:szCs w:val="26"/>
        </w:rPr>
        <w:t xml:space="preserve">Подготовка и утверждение документации </w:t>
      </w:r>
    </w:p>
    <w:p w:rsidR="00615465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  <w:r w:rsidRPr="00EB328A">
        <w:rPr>
          <w:rFonts w:ascii="Times New Roman" w:eastAsia="Times New Roman" w:hAnsi="Times New Roman" w:cs="Times New Roman"/>
          <w:bCs/>
          <w:sz w:val="26"/>
          <w:szCs w:val="26"/>
        </w:rPr>
        <w:t>по планировке территории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>»</w:t>
      </w:r>
    </w:p>
    <w:p w:rsidR="00615465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615465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615465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615465" w:rsidRPr="00AD1522" w:rsidRDefault="00615465" w:rsidP="00615465">
      <w:pPr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15465" w:rsidRPr="00AD1522" w:rsidRDefault="00615465" w:rsidP="00615465">
      <w:pPr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распоряжением Правительства ХМАО - Югры от 08.10.2021 № 566-рп «О мерах по увеличению доли массовых социально значимых услуг, доступных в электронном виде в Ханты-Мансийском автономном </w:t>
      </w:r>
      <w:proofErr w:type="spellStart"/>
      <w:r w:rsidRPr="00AD1522">
        <w:rPr>
          <w:rFonts w:ascii="Times New Roman" w:eastAsia="Times New Roman" w:hAnsi="Times New Roman" w:cs="Times New Roman"/>
          <w:sz w:val="26"/>
          <w:szCs w:val="26"/>
        </w:rPr>
        <w:t>округе-Югре</w:t>
      </w:r>
      <w:proofErr w:type="spellEnd"/>
      <w:r w:rsidRPr="00AD1522">
        <w:rPr>
          <w:rFonts w:ascii="Times New Roman" w:eastAsia="Times New Roman" w:hAnsi="Times New Roman" w:cs="Times New Roman"/>
          <w:sz w:val="26"/>
          <w:szCs w:val="26"/>
        </w:rPr>
        <w:t>», во исполнение протокола Министерства</w:t>
      </w:r>
      <w:proofErr w:type="gramEnd"/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строительства и жилищно-коммунального хозяйства Российской Федерации от 30.11.2021 № 1307-ПРМ-КМ, постановлением администрации сельского поселения </w:t>
      </w:r>
      <w:r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от </w:t>
      </w:r>
      <w:r>
        <w:rPr>
          <w:rFonts w:ascii="Times New Roman" w:eastAsia="Times New Roman" w:hAnsi="Times New Roman" w:cs="Times New Roman"/>
          <w:sz w:val="26"/>
          <w:szCs w:val="26"/>
        </w:rPr>
        <w:t>29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>.0</w:t>
      </w:r>
      <w:r>
        <w:rPr>
          <w:rFonts w:ascii="Times New Roman" w:eastAsia="Times New Roman" w:hAnsi="Times New Roman" w:cs="Times New Roman"/>
          <w:sz w:val="26"/>
          <w:szCs w:val="26"/>
        </w:rPr>
        <w:t>6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>.20</w:t>
      </w:r>
      <w:r>
        <w:rPr>
          <w:rFonts w:ascii="Times New Roman" w:eastAsia="Times New Roman" w:hAnsi="Times New Roman" w:cs="Times New Roman"/>
          <w:sz w:val="26"/>
          <w:szCs w:val="26"/>
        </w:rPr>
        <w:t>11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</w:rPr>
        <w:t>49-п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«О Порядке разработки и утверждения административных регламентов предоставления муниципальных услуг»:</w:t>
      </w:r>
    </w:p>
    <w:p w:rsidR="00615465" w:rsidRPr="00AD1522" w:rsidRDefault="00615465" w:rsidP="00615465">
      <w:pPr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1. Утвердить </w:t>
      </w:r>
      <w:hyperlink r:id="rId9" w:history="1">
        <w:r w:rsidRPr="00AD1522">
          <w:rPr>
            <w:rFonts w:ascii="Times New Roman" w:eastAsia="Times New Roman" w:hAnsi="Times New Roman" w:cs="Times New Roman"/>
            <w:sz w:val="26"/>
            <w:szCs w:val="26"/>
          </w:rPr>
          <w:t>Административный регламент предоставления муниципальной услуги «</w:t>
        </w:r>
      </w:hyperlink>
      <w:r w:rsidRPr="00EB328A">
        <w:rPr>
          <w:rFonts w:ascii="Times New Roman" w:eastAsia="Times New Roman" w:hAnsi="Times New Roman" w:cs="Times New Roman"/>
          <w:bCs/>
          <w:sz w:val="26"/>
          <w:szCs w:val="26"/>
        </w:rPr>
        <w:t>Подготовка и утверждение документации по планировке территории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» согласно </w:t>
      </w:r>
      <w:hyperlink r:id="rId10" w:history="1">
        <w:r w:rsidRPr="00AD1522">
          <w:rPr>
            <w:rFonts w:ascii="Times New Roman" w:eastAsia="Times New Roman" w:hAnsi="Times New Roman" w:cs="Times New Roman"/>
            <w:sz w:val="26"/>
            <w:szCs w:val="26"/>
          </w:rPr>
          <w:t>приложению</w:t>
        </w:r>
      </w:hyperlink>
      <w:r w:rsidRPr="00AD152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15465" w:rsidRPr="00345F26" w:rsidRDefault="00615465" w:rsidP="00615465">
      <w:pPr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5F26">
        <w:rPr>
          <w:rFonts w:ascii="Times New Roman" w:eastAsia="Times New Roman" w:hAnsi="Times New Roman" w:cs="Times New Roman"/>
          <w:sz w:val="26"/>
          <w:szCs w:val="26"/>
        </w:rPr>
        <w:t xml:space="preserve">2. Настоящее постановление опубликовать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на официальном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веб-сайте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а</w:t>
      </w:r>
      <w:r w:rsidRPr="00345F26">
        <w:rPr>
          <w:rFonts w:ascii="Times New Roman" w:eastAsia="Times New Roman" w:hAnsi="Times New Roman" w:cs="Times New Roman"/>
          <w:sz w:val="26"/>
          <w:szCs w:val="26"/>
        </w:rPr>
        <w:t xml:space="preserve">дминистрации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сельского </w:t>
      </w:r>
      <w:r w:rsidRPr="00345F26">
        <w:rPr>
          <w:rFonts w:ascii="Times New Roman" w:eastAsia="Times New Roman" w:hAnsi="Times New Roman" w:cs="Times New Roman"/>
          <w:sz w:val="26"/>
          <w:szCs w:val="26"/>
        </w:rPr>
        <w:t xml:space="preserve">поселения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Карымкары </w:t>
      </w:r>
      <w:r w:rsidRPr="00345F26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adm-kar.ru</w:t>
      </w:r>
      <w:proofErr w:type="spellEnd"/>
      <w:r w:rsidRPr="00345F26">
        <w:rPr>
          <w:rFonts w:ascii="Times New Roman" w:eastAsia="Times New Roman" w:hAnsi="Times New Roman" w:cs="Times New Roman"/>
          <w:sz w:val="26"/>
          <w:szCs w:val="26"/>
        </w:rPr>
        <w:t>) в информационно – телекоммуникационной сети общего пользования (компьютерной сети «Интернет»).</w:t>
      </w:r>
    </w:p>
    <w:p w:rsidR="00615465" w:rsidRPr="00AD1522" w:rsidRDefault="00615465" w:rsidP="00615465">
      <w:pPr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gramStart"/>
      <w:r w:rsidRPr="00AD1522">
        <w:rPr>
          <w:rFonts w:ascii="Times New Roman" w:eastAsia="Times New Roman" w:hAnsi="Times New Roman" w:cs="Times New Roman"/>
          <w:sz w:val="26"/>
          <w:szCs w:val="26"/>
        </w:rPr>
        <w:t>Контроль за</w:t>
      </w:r>
      <w:proofErr w:type="gramEnd"/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выполнением постановления </w:t>
      </w:r>
      <w:r>
        <w:rPr>
          <w:rFonts w:ascii="Times New Roman" w:eastAsia="Times New Roman" w:hAnsi="Times New Roman" w:cs="Times New Roman"/>
          <w:sz w:val="26"/>
          <w:szCs w:val="26"/>
        </w:rPr>
        <w:t>оставляю за собой.</w:t>
      </w:r>
    </w:p>
    <w:p w:rsidR="00615465" w:rsidRPr="00AD1522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615465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5E2B4B" w:rsidRDefault="005E2B4B" w:rsidP="00615465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5E2B4B" w:rsidRPr="00AD1522" w:rsidRDefault="005E2B4B" w:rsidP="00615465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615465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Глава 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            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Ф.Н. Семёнов</w:t>
      </w:r>
    </w:p>
    <w:p w:rsidR="00615465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615465" w:rsidRPr="00AD1522" w:rsidRDefault="00615465" w:rsidP="00615465">
      <w:pPr>
        <w:jc w:val="right"/>
        <w:rPr>
          <w:rFonts w:ascii="Times New Roman" w:eastAsia="Times New Roman" w:hAnsi="Times New Roman" w:cs="Times New Roman"/>
          <w:sz w:val="26"/>
          <w:szCs w:val="26"/>
        </w:rPr>
      </w:pPr>
      <w:bookmarkStart w:id="0" w:name="P000C"/>
      <w:bookmarkEnd w:id="0"/>
      <w:r w:rsidRPr="00AD1522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Приложение  </w:t>
      </w:r>
    </w:p>
    <w:p w:rsidR="00615465" w:rsidRPr="00AD1522" w:rsidRDefault="00615465" w:rsidP="00615465">
      <w:pPr>
        <w:ind w:left="4248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615465" w:rsidRPr="00AD1522" w:rsidRDefault="00615465" w:rsidP="00615465">
      <w:pPr>
        <w:ind w:left="4248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sz w:val="26"/>
          <w:szCs w:val="26"/>
        </w:rPr>
        <w:t>Карымкары</w:t>
      </w:r>
    </w:p>
    <w:p w:rsidR="00615465" w:rsidRPr="00AD1522" w:rsidRDefault="00615465" w:rsidP="00615465">
      <w:pPr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>от «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C559B">
        <w:rPr>
          <w:rFonts w:ascii="Times New Roman" w:eastAsia="Times New Roman" w:hAnsi="Times New Roman" w:cs="Times New Roman"/>
          <w:sz w:val="26"/>
          <w:szCs w:val="26"/>
        </w:rPr>
        <w:t>18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r w:rsidR="002C559B">
        <w:rPr>
          <w:rFonts w:ascii="Times New Roman" w:eastAsia="Times New Roman" w:hAnsi="Times New Roman" w:cs="Times New Roman"/>
          <w:sz w:val="26"/>
          <w:szCs w:val="26"/>
        </w:rPr>
        <w:t>декабря</w:t>
      </w:r>
      <w:r w:rsidR="00B968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202</w:t>
      </w:r>
      <w:r w:rsidR="00B9681E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г. № </w:t>
      </w:r>
      <w:r w:rsidR="002C559B">
        <w:rPr>
          <w:rFonts w:ascii="Times New Roman" w:eastAsia="Times New Roman" w:hAnsi="Times New Roman" w:cs="Times New Roman"/>
          <w:sz w:val="26"/>
          <w:szCs w:val="26"/>
        </w:rPr>
        <w:t>140</w:t>
      </w:r>
      <w:r w:rsidR="00B9681E">
        <w:rPr>
          <w:rFonts w:ascii="Times New Roman" w:eastAsia="Times New Roman" w:hAnsi="Times New Roman" w:cs="Times New Roman"/>
          <w:sz w:val="26"/>
          <w:szCs w:val="26"/>
        </w:rPr>
        <w:t>-п</w:t>
      </w:r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br/>
      </w:r>
      <w:r w:rsidRPr="00EB328A">
        <w:rPr>
          <w:rFonts w:ascii="Times New Roman" w:eastAsia="Times New Roman" w:hAnsi="Times New Roman" w:cs="Times New Roman"/>
          <w:b/>
        </w:rPr>
        <w:t xml:space="preserve">Административный </w:t>
      </w:r>
      <w:hyperlink r:id="rId11" w:history="1">
        <w:r w:rsidRPr="00EB328A">
          <w:rPr>
            <w:rFonts w:ascii="Times New Roman" w:eastAsia="Times New Roman" w:hAnsi="Times New Roman" w:cs="Times New Roman"/>
            <w:b/>
          </w:rPr>
          <w:t>регламент</w:t>
        </w:r>
      </w:hyperlink>
      <w:r w:rsidRPr="00EB328A">
        <w:rPr>
          <w:rFonts w:ascii="Times New Roman" w:eastAsia="Times New Roman" w:hAnsi="Times New Roman" w:cs="Times New Roman"/>
          <w:b/>
        </w:rPr>
        <w:t xml:space="preserve"> предоставления муниципальной услуги </w:t>
      </w:r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  <w:bCs/>
          <w:szCs w:val="28"/>
        </w:rPr>
        <w:t>«Подготовка и утверждение документации по планировке территории»</w:t>
      </w:r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I. Общие положения</w:t>
      </w:r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Предмет регулирования административного регламента</w:t>
      </w:r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</w:rPr>
        <w:t xml:space="preserve">1. Административный регламент предоставления муниципальной услуги </w:t>
      </w:r>
      <w:r w:rsidRPr="00EB328A">
        <w:rPr>
          <w:rFonts w:ascii="Times New Roman" w:eastAsia="Times New Roman" w:hAnsi="Times New Roman" w:cs="Times New Roman"/>
          <w:bCs/>
          <w:szCs w:val="28"/>
        </w:rPr>
        <w:t>«Подготовка и утверждение документации по планировке территории»</w:t>
      </w:r>
      <w:r w:rsidRPr="00EB328A">
        <w:rPr>
          <w:rFonts w:ascii="Times New Roman" w:eastAsia="Times New Roman" w:hAnsi="Times New Roman" w:cs="Times New Roman"/>
        </w:rPr>
        <w:t xml:space="preserve"> (далее </w:t>
      </w:r>
      <w:r w:rsidRPr="00EB328A">
        <w:rPr>
          <w:rFonts w:ascii="Times New Roman" w:eastAsia="Times New Roman" w:hAnsi="Times New Roman" w:cs="Times New Roman"/>
        </w:rPr>
        <w:sym w:font="Symbol" w:char="F02D"/>
      </w:r>
      <w:r w:rsidRPr="00EB328A">
        <w:rPr>
          <w:rFonts w:ascii="Times New Roman" w:eastAsia="Times New Roman" w:hAnsi="Times New Roman" w:cs="Times New Roman"/>
        </w:rPr>
        <w:t xml:space="preserve"> Административный регламент, муниципальная услуга) устанавливает состав, последовательность и сроки выполнения административных процедур и административных действий администрации </w:t>
      </w:r>
      <w:r>
        <w:rPr>
          <w:rFonts w:ascii="Times New Roman" w:eastAsia="Times New Roman" w:hAnsi="Times New Roman" w:cs="Times New Roman"/>
        </w:rPr>
        <w:t xml:space="preserve">сельского поселения Карымкары </w:t>
      </w:r>
      <w:r w:rsidRPr="00EB328A">
        <w:rPr>
          <w:rFonts w:ascii="Times New Roman" w:eastAsia="Times New Roman" w:hAnsi="Times New Roman" w:cs="Times New Roman"/>
        </w:rPr>
        <w:t>(далее –</w:t>
      </w:r>
      <w:r>
        <w:rPr>
          <w:rFonts w:ascii="Times New Roman" w:eastAsia="Times New Roman" w:hAnsi="Times New Roman" w:cs="Times New Roman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 xml:space="preserve">уполномоченный орган), </w:t>
      </w:r>
      <w:r w:rsidRPr="00EB328A">
        <w:rPr>
          <w:rFonts w:ascii="Times New Roman" w:eastAsia="Times New Roman" w:hAnsi="Times New Roman" w:cs="Times New Roman"/>
          <w:bCs/>
        </w:rPr>
        <w:t>а также порядок его взаимодействия с заявителями, органами и организациями, участвующими в предоставлении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Круг заявителей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</w:rPr>
        <w:t xml:space="preserve">2. </w:t>
      </w:r>
      <w:r w:rsidRPr="00EB328A">
        <w:rPr>
          <w:rFonts w:ascii="Times New Roman" w:eastAsia="Times New Roman" w:hAnsi="Times New Roman" w:cs="Times New Roman"/>
          <w:bCs/>
        </w:rPr>
        <w:t xml:space="preserve">Заявителями на получение муниципальной услуги являются юридические или физические лица, обращающиеся на законных основаниях </w:t>
      </w:r>
      <w:r w:rsidRPr="00EB328A">
        <w:rPr>
          <w:rFonts w:ascii="Times New Roman" w:eastAsia="Times New Roman" w:hAnsi="Times New Roman" w:cs="Times New Roman"/>
        </w:rPr>
        <w:t xml:space="preserve">с заявлением о </w:t>
      </w:r>
      <w:r w:rsidRPr="00EB328A">
        <w:rPr>
          <w:rFonts w:ascii="Times New Roman" w:eastAsia="Times New Roman" w:hAnsi="Times New Roman" w:cs="Times New Roman"/>
          <w:bCs/>
        </w:rPr>
        <w:t>предоставлении муниципальной услуги.</w:t>
      </w:r>
    </w:p>
    <w:p w:rsidR="00615465" w:rsidRPr="00EB328A" w:rsidRDefault="00615465" w:rsidP="00615465">
      <w:pPr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При предоставлении муниципальной услуги от имени заявителей вправе обратиться их законные представители, действующие в силу закона, или их представители на основании доверенности, оформленной в соответствии с законодательством Российской Федерации.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Arial" w:eastAsia="Times New Roman" w:hAnsi="Arial" w:cs="Arial"/>
          <w:sz w:val="20"/>
          <w:szCs w:val="20"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 xml:space="preserve">Требования к порядку информирования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о правилах предоставления муниципальной услуги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3.</w:t>
      </w:r>
      <w:r w:rsidRPr="00EB328A">
        <w:rPr>
          <w:rFonts w:ascii="Times New Roman" w:eastAsia="Times New Roman" w:hAnsi="Times New Roman" w:cs="Times New Roman"/>
          <w:b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Информирование по вопросам предоставления муниципальной услуги, в том числе о сроках и порядке ее предоставления осуществляется специалистами уполномоченного органа в следующих формах (по выбору заявителя):</w:t>
      </w:r>
    </w:p>
    <w:p w:rsidR="00615465" w:rsidRPr="00EB328A" w:rsidRDefault="00615465" w:rsidP="00615465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EB328A">
        <w:rPr>
          <w:rFonts w:ascii="Times New Roman" w:eastAsia="Times New Roman" w:hAnsi="Times New Roman" w:cs="Times New Roman"/>
        </w:rPr>
        <w:t>устной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(при личном обращении заявителя и/или по телефону);</w:t>
      </w:r>
    </w:p>
    <w:p w:rsidR="00615465" w:rsidRPr="00EB328A" w:rsidRDefault="00615465" w:rsidP="00615465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письменной (при письменном обращении заявителя по почте, электронной почте, факсу);</w:t>
      </w:r>
    </w:p>
    <w:p w:rsidR="00615465" w:rsidRPr="00EB328A" w:rsidRDefault="00615465" w:rsidP="00615465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на информационном стенде уполномоченного органа в форме информационных (текстовых) материалов;</w:t>
      </w:r>
    </w:p>
    <w:p w:rsidR="00615465" w:rsidRPr="00EB328A" w:rsidRDefault="00615465" w:rsidP="00615465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 форме информационных (</w:t>
      </w:r>
      <w:proofErr w:type="spellStart"/>
      <w:r w:rsidRPr="00EB328A">
        <w:rPr>
          <w:rFonts w:ascii="Times New Roman" w:eastAsia="Times New Roman" w:hAnsi="Times New Roman" w:cs="Times New Roman"/>
        </w:rPr>
        <w:t>мультимедийных</w:t>
      </w:r>
      <w:proofErr w:type="spellEnd"/>
      <w:r w:rsidRPr="00EB328A">
        <w:rPr>
          <w:rFonts w:ascii="Times New Roman" w:eastAsia="Times New Roman" w:hAnsi="Times New Roman" w:cs="Times New Roman"/>
        </w:rPr>
        <w:t xml:space="preserve">) материалов в информационно-телекоммуникационной сети «Интернет»: </w:t>
      </w:r>
    </w:p>
    <w:p w:rsidR="00615465" w:rsidRPr="00EB328A" w:rsidRDefault="00615465" w:rsidP="00615465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на </w:t>
      </w:r>
      <w:proofErr w:type="gramStart"/>
      <w:r w:rsidRPr="00EB328A">
        <w:rPr>
          <w:rFonts w:ascii="Times New Roman" w:eastAsia="Times New Roman" w:hAnsi="Times New Roman" w:cs="Times New Roman"/>
        </w:rPr>
        <w:t>официальном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B328A">
        <w:rPr>
          <w:rFonts w:ascii="Times New Roman" w:eastAsia="Times New Roman" w:hAnsi="Times New Roman" w:cs="Times New Roman"/>
        </w:rPr>
        <w:t>веб-сайте</w:t>
      </w:r>
      <w:proofErr w:type="spellEnd"/>
      <w:r w:rsidRPr="00EB328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администрации сельского поселения Карымкары (</w:t>
      </w:r>
      <w:r w:rsidRPr="00615465">
        <w:rPr>
          <w:rFonts w:ascii="Times New Roman" w:eastAsia="Times New Roman" w:hAnsi="Times New Roman" w:cs="Times New Roman"/>
        </w:rPr>
        <w:t>http://adm-kar.ru/</w:t>
      </w:r>
      <w:r>
        <w:rPr>
          <w:rFonts w:ascii="Times New Roman" w:eastAsia="Times New Roman" w:hAnsi="Times New Roman" w:cs="Times New Roman"/>
        </w:rPr>
        <w:t>)</w:t>
      </w:r>
      <w:r w:rsidRPr="00EB328A">
        <w:rPr>
          <w:rFonts w:ascii="Times New Roman" w:eastAsia="Times New Roman" w:hAnsi="Times New Roman" w:cs="Times New Roman"/>
        </w:rPr>
        <w:t xml:space="preserve"> (далее – официальный сайт);</w:t>
      </w:r>
    </w:p>
    <w:p w:rsidR="00615465" w:rsidRPr="00EB328A" w:rsidRDefault="00615465" w:rsidP="00615465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в федеральной государственной информационной системе «Единый портал государственных и муниципальных услуг (функций)» </w:t>
      </w:r>
      <w:proofErr w:type="spellStart"/>
      <w:r w:rsidRPr="00EB328A">
        <w:rPr>
          <w:rFonts w:ascii="Times New Roman" w:eastAsia="Times New Roman" w:hAnsi="Times New Roman" w:cs="Times New Roman"/>
        </w:rPr>
        <w:t>www.gosuslugi.ru</w:t>
      </w:r>
      <w:proofErr w:type="spellEnd"/>
      <w:r w:rsidRPr="00EB328A">
        <w:rPr>
          <w:rFonts w:ascii="Times New Roman" w:eastAsia="Times New Roman" w:hAnsi="Times New Roman" w:cs="Times New Roman"/>
        </w:rPr>
        <w:t xml:space="preserve"> (далее – Единый портал, ЕПГУ).</w:t>
      </w:r>
    </w:p>
    <w:p w:rsidR="00615465" w:rsidRPr="00EB328A" w:rsidRDefault="00615465" w:rsidP="00615465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Calibri" w:hAnsi="Times New Roman" w:cs="Times New Roman"/>
          <w:bCs/>
        </w:rPr>
        <w:t>Информирование о ходе предоставления муниципальной услуги осуществляется специалистами уполномоченного органа в следующих формах (по выбору заявителя):</w:t>
      </w:r>
    </w:p>
    <w:p w:rsidR="00615465" w:rsidRPr="00EB328A" w:rsidRDefault="00615465" w:rsidP="00615465">
      <w:pPr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bCs/>
        </w:rPr>
      </w:pPr>
      <w:proofErr w:type="gramStart"/>
      <w:r w:rsidRPr="00EB328A">
        <w:rPr>
          <w:rFonts w:ascii="Times New Roman" w:eastAsia="Calibri" w:hAnsi="Times New Roman" w:cs="Times New Roman"/>
          <w:bCs/>
        </w:rPr>
        <w:t>устной</w:t>
      </w:r>
      <w:proofErr w:type="gramEnd"/>
      <w:r w:rsidRPr="00EB328A">
        <w:rPr>
          <w:rFonts w:ascii="Times New Roman" w:eastAsia="Calibri" w:hAnsi="Times New Roman" w:cs="Times New Roman"/>
          <w:bCs/>
        </w:rPr>
        <w:t xml:space="preserve"> (при личном обращении заявителя и по телефону);</w:t>
      </w:r>
    </w:p>
    <w:p w:rsidR="00615465" w:rsidRPr="00EB328A" w:rsidRDefault="00615465" w:rsidP="00615465">
      <w:pPr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bCs/>
        </w:rPr>
      </w:pPr>
      <w:r w:rsidRPr="00EB328A">
        <w:rPr>
          <w:rFonts w:ascii="Times New Roman" w:eastAsia="Calibri" w:hAnsi="Times New Roman" w:cs="Times New Roman"/>
          <w:bCs/>
        </w:rPr>
        <w:t>письменной (при письменном обращении заявителя по почте, электронной почте, факсу);</w:t>
      </w:r>
    </w:p>
    <w:p w:rsidR="00615465" w:rsidRPr="00EB328A" w:rsidRDefault="00615465" w:rsidP="00615465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в личном кабинете на ЕПГУ, а также в уполномоченном органе</w:t>
      </w:r>
      <w:r w:rsidRPr="00EB328A">
        <w:rPr>
          <w:rFonts w:ascii="Times New Roman" w:eastAsia="Times New Roman" w:hAnsi="Times New Roman" w:cs="Times New Roman"/>
        </w:rPr>
        <w:t xml:space="preserve"> </w:t>
      </w:r>
      <w:r w:rsidRPr="00EB328A">
        <w:rPr>
          <w:rFonts w:ascii="Times New Roman" w:eastAsia="Times New Roman" w:hAnsi="Times New Roman" w:cs="Times New Roman"/>
          <w:bCs/>
        </w:rPr>
        <w:t>при обращении заявителя лично, по телефону, посредством электронной почты.</w:t>
      </w:r>
    </w:p>
    <w:p w:rsidR="00615465" w:rsidRPr="00EB328A" w:rsidRDefault="00615465" w:rsidP="0061546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 xml:space="preserve">4. В случае устного обращения (лично или по телефону) заявителя (его представителя) специалисты уполномоченного органа в часы приема осуществляют устное информирование </w:t>
      </w:r>
      <w:r w:rsidRPr="00EB328A">
        <w:rPr>
          <w:rFonts w:ascii="Times New Roman" w:eastAsia="Times New Roman" w:hAnsi="Times New Roman" w:cs="Times New Roman"/>
          <w:szCs w:val="28"/>
        </w:rPr>
        <w:lastRenderedPageBreak/>
        <w:t>(соответственно лично или по телефону) обратившегося за информацией заявителя. Устное информирование осуществляется не</w:t>
      </w:r>
      <w:r w:rsidRPr="00EB328A">
        <w:rPr>
          <w:rFonts w:ascii="Times New Roman" w:eastAsia="Times New Roman" w:hAnsi="Times New Roman" w:cs="Times New Roman"/>
          <w:szCs w:val="28"/>
          <w:lang w:val="en-US"/>
        </w:rPr>
        <w:t> </w:t>
      </w:r>
      <w:r w:rsidRPr="00EB328A">
        <w:rPr>
          <w:rFonts w:ascii="Times New Roman" w:eastAsia="Times New Roman" w:hAnsi="Times New Roman" w:cs="Times New Roman"/>
          <w:szCs w:val="28"/>
        </w:rPr>
        <w:t>более 15 минут.</w:t>
      </w:r>
    </w:p>
    <w:p w:rsidR="00615465" w:rsidRPr="00EB328A" w:rsidRDefault="00615465" w:rsidP="0061546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>При невозможности специалиста, принявшего звонок, самостоятельно ответить на поставленные вопросы, телефонный звонок переадресовывается другому должностному лицу или же обратившемуся сообщается телефонный номер, по которому можно получить необходимую информацию.</w:t>
      </w:r>
    </w:p>
    <w:p w:rsidR="00615465" w:rsidRPr="00EB328A" w:rsidRDefault="00615465" w:rsidP="0061546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proofErr w:type="gramStart"/>
      <w:r w:rsidRPr="00EB328A">
        <w:rPr>
          <w:rFonts w:ascii="Times New Roman" w:eastAsia="Times New Roman" w:hAnsi="Times New Roman" w:cs="Times New Roman"/>
          <w:szCs w:val="28"/>
        </w:rPr>
        <w:t>В случае если для ответа требуется более продолжительное время, специалист, осуществляющий устное информирование, может предложить заявителю направить в уполномоченный орган обращение о предоставлении письменной консультации по процедуре предоставления муниципальной услуги, и о ходе предоставления муниципальной услуги, либо назначить другое удобное для заявителя время для устного информирования.</w:t>
      </w:r>
      <w:proofErr w:type="gramEnd"/>
    </w:p>
    <w:p w:rsidR="00615465" w:rsidRPr="00EB328A" w:rsidRDefault="00615465" w:rsidP="00615465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>При консультировании по вопросам предоставления муниципальной услуги по письменным обращениям ответ на обращение направляется заявителю в срок, не превышающий 30 календарных дней с момента регистрации обращения в уполномоченном органе.</w:t>
      </w:r>
    </w:p>
    <w:p w:rsidR="00615465" w:rsidRPr="00EB328A" w:rsidRDefault="00615465" w:rsidP="00615465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>При консультировании заявителей о ходе предоставления муниципальной услуги в письменной форме информация направляется в срок, не превышающий 3 рабочих дней.</w:t>
      </w:r>
    </w:p>
    <w:p w:rsidR="00615465" w:rsidRPr="00EB328A" w:rsidRDefault="00615465" w:rsidP="0061546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>Для получения информации по вопросам предоставления муниципальной услуги посредством Единого портала заявителям необходимо использовать адреса в информационно-телекоммуникационной сети «Интернет», указанные в пункте 3 Административного регламента.</w:t>
      </w:r>
    </w:p>
    <w:p w:rsidR="00615465" w:rsidRPr="00EB328A" w:rsidRDefault="00615465" w:rsidP="00615465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EB328A">
        <w:rPr>
          <w:rFonts w:ascii="Times New Roman" w:eastAsia="Calibri" w:hAnsi="Times New Roman" w:cs="Times New Roman"/>
          <w:szCs w:val="28"/>
        </w:rPr>
        <w:t xml:space="preserve">Информирование заявителей о порядке предоставления муниципальной услуги в </w:t>
      </w:r>
      <w:r w:rsidRPr="00EB328A">
        <w:rPr>
          <w:rFonts w:ascii="Times New Roman" w:eastAsia="Times New Roman" w:hAnsi="Times New Roman" w:cs="Times New Roman"/>
          <w:szCs w:val="28"/>
        </w:rPr>
        <w:t>многофункциональном центре предоставления государственных и муниципальных услуг (далее – МФЦ)</w:t>
      </w:r>
      <w:r w:rsidRPr="00EB328A">
        <w:rPr>
          <w:rFonts w:ascii="Times New Roman" w:eastAsia="Calibri" w:hAnsi="Times New Roman" w:cs="Times New Roman"/>
          <w:szCs w:val="28"/>
        </w:rPr>
        <w:t>, а также по иным вопросам, связанным с предоставлением муниципальной услуги, осуществляется МФЦ в соответствии с заключенным соглашением и регламентом работы МФЦ.</w:t>
      </w:r>
      <w:r w:rsidRPr="00EB328A">
        <w:rPr>
          <w:rFonts w:ascii="Times New Roman" w:eastAsia="Times New Roman" w:hAnsi="Times New Roman" w:cs="Times New Roman"/>
          <w:i/>
        </w:rPr>
        <w:t xml:space="preserve"> </w:t>
      </w:r>
    </w:p>
    <w:p w:rsidR="00615465" w:rsidRPr="00EB328A" w:rsidRDefault="00615465" w:rsidP="00615465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>5. Информация по вопросам предоставления муниципальной услуги, в том числе о сроках и порядке ее предоставления, размещенная на Едином портале, на официальном сайте, предоставляется заявителю бесплатно.</w:t>
      </w:r>
    </w:p>
    <w:p w:rsidR="00615465" w:rsidRPr="00EB328A" w:rsidRDefault="00615465" w:rsidP="00615465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proofErr w:type="gramStart"/>
      <w:r w:rsidRPr="00EB328A">
        <w:rPr>
          <w:rFonts w:ascii="Times New Roman" w:eastAsia="Times New Roman" w:hAnsi="Times New Roman" w:cs="Times New Roman"/>
          <w:szCs w:val="28"/>
        </w:rPr>
        <w:t>Доступ к информации по вопросам предоставления муниципальной услуги, в том числе о ходе, сроках и порядке ее предоставления,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615465" w:rsidRPr="00EB328A" w:rsidRDefault="00615465" w:rsidP="00615465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На ЕПГУ размещаются сведения, предусмотренные Положением о федеральной государственной информационной системе «Федеральный реестр государственных и муниципальных услуг (функций)», утвержденным постановлением Правительства Российской Федерации от 24.10.2011 № 861.</w:t>
      </w:r>
    </w:p>
    <w:p w:rsidR="00615465" w:rsidRPr="00EB328A" w:rsidRDefault="00615465" w:rsidP="00615465">
      <w:pPr>
        <w:ind w:firstLine="709"/>
        <w:contextualSpacing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 xml:space="preserve">6. </w:t>
      </w:r>
      <w:proofErr w:type="gramStart"/>
      <w:r w:rsidRPr="00EB328A">
        <w:rPr>
          <w:rFonts w:ascii="Times New Roman" w:eastAsia="Times New Roman" w:hAnsi="Times New Roman" w:cs="Times New Roman"/>
        </w:rPr>
        <w:t xml:space="preserve">Справочная информация о месте нахождения и графиках работы уполномоченного органа, государственных и муниципальных органов и организаций, обращение в которые необходимо для получения муниципальной услуги, а также МФЦ, справочные телефоны уполномоченного органа, иных организаций, участвующих в предоставлении муниципальной услуги, </w:t>
      </w:r>
      <w:r w:rsidRPr="00EB328A">
        <w:rPr>
          <w:rFonts w:ascii="Times New Roman" w:eastAsia="Times New Roman" w:hAnsi="Times New Roman" w:cs="Times New Roman"/>
          <w:szCs w:val="28"/>
        </w:rPr>
        <w:t>территориальных органов федеральных органов исполнительной власти, органов местного самоуправления муниципальных образований Ханты-Мансийского автономного округа – Югры, участвующих в предоставлении муниципальной услуги, или в</w:t>
      </w:r>
      <w:proofErr w:type="gramEnd"/>
      <w:r w:rsidRPr="00EB328A">
        <w:rPr>
          <w:rFonts w:ascii="Times New Roman" w:eastAsia="Times New Roman" w:hAnsi="Times New Roman" w:cs="Times New Roman"/>
          <w:szCs w:val="28"/>
        </w:rPr>
        <w:t xml:space="preserve"> </w:t>
      </w:r>
      <w:proofErr w:type="gramStart"/>
      <w:r w:rsidRPr="00EB328A">
        <w:rPr>
          <w:rFonts w:ascii="Times New Roman" w:eastAsia="Times New Roman" w:hAnsi="Times New Roman" w:cs="Times New Roman"/>
          <w:szCs w:val="28"/>
        </w:rPr>
        <w:t>ведении</w:t>
      </w:r>
      <w:proofErr w:type="gramEnd"/>
      <w:r w:rsidRPr="00EB328A">
        <w:rPr>
          <w:rFonts w:ascii="Times New Roman" w:eastAsia="Times New Roman" w:hAnsi="Times New Roman" w:cs="Times New Roman"/>
          <w:szCs w:val="28"/>
        </w:rPr>
        <w:t xml:space="preserve"> которых находятся документы и (или) информация, получаемые по межведомственному запросу, </w:t>
      </w:r>
      <w:r w:rsidRPr="00EB328A">
        <w:rPr>
          <w:rFonts w:ascii="Times New Roman" w:eastAsia="Times New Roman" w:hAnsi="Times New Roman" w:cs="Times New Roman"/>
        </w:rPr>
        <w:t xml:space="preserve">в том числе номер </w:t>
      </w:r>
      <w:proofErr w:type="spellStart"/>
      <w:r w:rsidRPr="00EB328A">
        <w:rPr>
          <w:rFonts w:ascii="Times New Roman" w:eastAsia="Times New Roman" w:hAnsi="Times New Roman" w:cs="Times New Roman"/>
        </w:rPr>
        <w:t>телефона-автоинформатора</w:t>
      </w:r>
      <w:proofErr w:type="spellEnd"/>
      <w:r w:rsidRPr="00EB328A">
        <w:rPr>
          <w:rFonts w:ascii="Times New Roman" w:eastAsia="Times New Roman" w:hAnsi="Times New Roman" w:cs="Times New Roman"/>
        </w:rPr>
        <w:t xml:space="preserve"> (при наличии), адреса официального сайта, а также электронной почты и (или) формы обратной связи уполномоченного органа (далее – справочная информация), размещается на официальном сайте, на Едином портале, а также на информационных стендах в помещениях уполномоченного органа, МФЦ.</w:t>
      </w:r>
    </w:p>
    <w:p w:rsidR="00615465" w:rsidRPr="00EB328A" w:rsidRDefault="00615465" w:rsidP="00615465">
      <w:pPr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szCs w:val="28"/>
        </w:rPr>
        <w:t>Для получения такой информации по выбору заявителя могут использоваться способы, указанные в пункте 3 Административного регламента.</w:t>
      </w:r>
    </w:p>
    <w:p w:rsidR="00615465" w:rsidRPr="00EB328A" w:rsidRDefault="00615465" w:rsidP="00615465">
      <w:pPr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Уполномоченный орган обеспечивает полноту, актуальность и достоверность размещаемой справочной информации.</w:t>
      </w:r>
    </w:p>
    <w:p w:rsidR="00615465" w:rsidRPr="00EB328A" w:rsidRDefault="00615465" w:rsidP="0061546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>7. На информационном стенде в местах предоставления муниципальной услуги и в информационно-телекоммуникационной сети «Интернет» размещается следующая информация:</w:t>
      </w:r>
    </w:p>
    <w:p w:rsidR="00615465" w:rsidRPr="00EB328A" w:rsidRDefault="00615465" w:rsidP="00615465">
      <w:pPr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lastRenderedPageBreak/>
        <w:t>справочная информация;</w:t>
      </w:r>
    </w:p>
    <w:p w:rsidR="00615465" w:rsidRPr="00EB328A" w:rsidRDefault="00615465" w:rsidP="00615465">
      <w:pPr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>перечень нормативных правовых актов, регулирующих предоставление муниципальной услуги;</w:t>
      </w:r>
    </w:p>
    <w:p w:rsidR="00615465" w:rsidRPr="00EB328A" w:rsidRDefault="00615465" w:rsidP="00615465">
      <w:pPr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>досудебный (внесудебный) порядок обжалования решений и действий (бездействия) Уполномоченного органа, МФЦ, а также их должностных лиц, муниципальных служащих, работников;</w:t>
      </w:r>
    </w:p>
    <w:p w:rsidR="00615465" w:rsidRPr="00EB328A" w:rsidRDefault="00615465" w:rsidP="00615465">
      <w:pPr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>бланки заявлений о предоставлении муниципальной услуги и образцы их заполнения.</w:t>
      </w:r>
    </w:p>
    <w:p w:rsidR="00615465" w:rsidRPr="00EB328A" w:rsidRDefault="00615465" w:rsidP="0061546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>В случае внесения изменений в порядок предоставления муниципальной услуги специалисты уполномоченного органа</w:t>
      </w:r>
      <w:r w:rsidRPr="00EB328A">
        <w:rPr>
          <w:rFonts w:ascii="Times New Roman" w:eastAsia="Times New Roman" w:hAnsi="Times New Roman" w:cs="Times New Roman"/>
          <w:i/>
          <w:szCs w:val="28"/>
        </w:rPr>
        <w:t xml:space="preserve"> </w:t>
      </w:r>
      <w:r w:rsidRPr="00EB328A">
        <w:rPr>
          <w:rFonts w:ascii="Times New Roman" w:eastAsia="Times New Roman" w:hAnsi="Times New Roman" w:cs="Times New Roman"/>
          <w:szCs w:val="28"/>
        </w:rPr>
        <w:t>в срок, не превышающий 5 рабочих дней</w:t>
      </w:r>
      <w:r w:rsidRPr="00EB328A">
        <w:rPr>
          <w:rFonts w:ascii="Times New Roman" w:eastAsia="Times New Roman" w:hAnsi="Times New Roman" w:cs="Times New Roman"/>
          <w:i/>
          <w:szCs w:val="28"/>
        </w:rPr>
        <w:t xml:space="preserve"> </w:t>
      </w:r>
      <w:r w:rsidRPr="00EB328A">
        <w:rPr>
          <w:rFonts w:ascii="Times New Roman" w:eastAsia="Times New Roman" w:hAnsi="Times New Roman" w:cs="Times New Roman"/>
          <w:szCs w:val="28"/>
        </w:rPr>
        <w:t>со дня вступления в силу таких изменений, обеспечивают размещение информации в информационно-телекоммуникационной сети «Интернет» на официальном сайте, Едином Портале, на информационных стендах уполномоченного органа, находящихся в местах предоставления муниципальной услуги.</w:t>
      </w: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II. Стандарт предоставления муниципальной услуги</w:t>
      </w:r>
    </w:p>
    <w:p w:rsidR="00615465" w:rsidRPr="00EB328A" w:rsidRDefault="00615465" w:rsidP="00615465">
      <w:pPr>
        <w:ind w:firstLine="709"/>
        <w:jc w:val="center"/>
        <w:rPr>
          <w:rFonts w:ascii="Times New Roman" w:eastAsia="Times New Roman" w:hAnsi="Times New Roman" w:cs="Times New Roman"/>
          <w:bCs/>
        </w:rPr>
      </w:pP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Наименование муниципальной услуги</w:t>
      </w: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B328A">
        <w:rPr>
          <w:rFonts w:ascii="Times New Roman" w:eastAsia="Times New Roman" w:hAnsi="Times New Roman" w:cs="Times New Roman"/>
        </w:rPr>
        <w:t xml:space="preserve">8.  </w:t>
      </w:r>
      <w:r w:rsidRPr="00EB328A">
        <w:rPr>
          <w:rFonts w:ascii="Times New Roman" w:eastAsia="Times New Roman" w:hAnsi="Times New Roman" w:cs="Times New Roman"/>
          <w:szCs w:val="26"/>
        </w:rPr>
        <w:t>Подготовка и утверждение документации по планировке территории.</w:t>
      </w:r>
    </w:p>
    <w:p w:rsidR="00615465" w:rsidRPr="00EB328A" w:rsidRDefault="00615465" w:rsidP="00615465">
      <w:pPr>
        <w:ind w:firstLine="709"/>
        <w:contextualSpacing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Наименование органа, предоставляющего муниципальную услугу</w:t>
      </w: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  <w:bCs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9. Органом, предоставляющим муниципальную услугу, является администрация </w:t>
      </w:r>
      <w:r>
        <w:rPr>
          <w:rFonts w:ascii="Times New Roman" w:eastAsia="Times New Roman" w:hAnsi="Times New Roman" w:cs="Times New Roman"/>
        </w:rPr>
        <w:t>сельского поселения Карымкары</w:t>
      </w:r>
      <w:r w:rsidRPr="00EB328A">
        <w:rPr>
          <w:rFonts w:ascii="Times New Roman" w:eastAsia="Times New Roman" w:hAnsi="Times New Roman" w:cs="Times New Roman"/>
        </w:rPr>
        <w:t>.</w:t>
      </w:r>
    </w:p>
    <w:p w:rsidR="00615465" w:rsidRPr="00615465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 xml:space="preserve">Непосредственное предоставление муниципальной услуги осуществляет </w:t>
      </w:r>
      <w:r>
        <w:rPr>
          <w:rFonts w:ascii="Times New Roman" w:eastAsia="Times New Roman" w:hAnsi="Times New Roman" w:cs="Times New Roman"/>
          <w:bCs/>
        </w:rPr>
        <w:t>главный специалист по управлению муниципальной собственностью</w:t>
      </w:r>
      <w:r w:rsidRPr="00EB328A">
        <w:rPr>
          <w:rFonts w:ascii="Times New Roman" w:eastAsia="Times New Roman" w:hAnsi="Times New Roman" w:cs="Times New Roman"/>
          <w:bCs/>
        </w:rPr>
        <w:t xml:space="preserve"> администрации </w:t>
      </w:r>
      <w:r>
        <w:rPr>
          <w:rFonts w:ascii="Times New Roman" w:eastAsia="Times New Roman" w:hAnsi="Times New Roman" w:cs="Times New Roman"/>
          <w:bCs/>
        </w:rPr>
        <w:t>сельского поселения Карымкары.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За предоставлением муниципальной услуги заявитель может обратиться в МФЦ.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При предоставлении муниципальной услуги уполномоченный орган осуществляет межведомственное информационное взаимодействие </w:t>
      </w:r>
      <w:proofErr w:type="gramStart"/>
      <w:r w:rsidRPr="00EB328A">
        <w:rPr>
          <w:rFonts w:ascii="Times New Roman" w:eastAsia="Times New Roman" w:hAnsi="Times New Roman" w:cs="Times New Roman"/>
        </w:rPr>
        <w:t>с</w:t>
      </w:r>
      <w:proofErr w:type="gramEnd"/>
      <w:r w:rsidRPr="00EB328A">
        <w:rPr>
          <w:rFonts w:ascii="Times New Roman" w:eastAsia="Times New Roman" w:hAnsi="Times New Roman" w:cs="Times New Roman"/>
        </w:rPr>
        <w:t>:</w:t>
      </w:r>
    </w:p>
    <w:p w:rsidR="00615465" w:rsidRPr="00EB328A" w:rsidRDefault="00615465" w:rsidP="00615465">
      <w:pPr>
        <w:tabs>
          <w:tab w:val="left" w:pos="7150"/>
        </w:tabs>
        <w:ind w:firstLine="567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 xml:space="preserve">- Управлением Федеральной службы государственной регистрации, кадастра и картографии по Ханты-Мансийскому автономному округу – Югре </w:t>
      </w:r>
      <w:r w:rsidRPr="00EB328A">
        <w:rPr>
          <w:rFonts w:ascii="Times New Roman" w:eastAsia="Times New Roman" w:hAnsi="Times New Roman" w:cs="Times New Roman"/>
        </w:rPr>
        <w:t>в части получения сведений из Единого государственного реестра недвижимости</w:t>
      </w:r>
      <w:r w:rsidRPr="00EB328A">
        <w:rPr>
          <w:rFonts w:ascii="Times New Roman" w:eastAsia="Times New Roman" w:hAnsi="Times New Roman" w:cs="Times New Roman"/>
          <w:szCs w:val="26"/>
        </w:rPr>
        <w:t xml:space="preserve">;  </w:t>
      </w:r>
    </w:p>
    <w:p w:rsidR="00615465" w:rsidRPr="00EB328A" w:rsidRDefault="00615465" w:rsidP="00615465">
      <w:pPr>
        <w:tabs>
          <w:tab w:val="left" w:pos="7150"/>
        </w:tabs>
        <w:ind w:firstLine="567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 xml:space="preserve">- Управлением Федеральной налоговой службы по Ханты-Мансийскому автономному округу – Югре </w:t>
      </w:r>
      <w:r w:rsidRPr="00EB328A">
        <w:rPr>
          <w:rFonts w:ascii="Times New Roman" w:eastAsia="Times New Roman" w:hAnsi="Times New Roman" w:cs="Times New Roman"/>
        </w:rPr>
        <w:t>в части получения сведений из Единого государственного реестра юридических лиц, сведений из Единого государственного реестра индивидуальных предпринимателей</w:t>
      </w:r>
      <w:r w:rsidRPr="00EB328A">
        <w:rPr>
          <w:rFonts w:ascii="Times New Roman" w:eastAsia="Times New Roman" w:hAnsi="Times New Roman" w:cs="Times New Roman"/>
          <w:szCs w:val="26"/>
        </w:rPr>
        <w:t>;</w:t>
      </w:r>
    </w:p>
    <w:p w:rsidR="00615465" w:rsidRPr="00EB328A" w:rsidRDefault="00615465" w:rsidP="00615465">
      <w:pPr>
        <w:tabs>
          <w:tab w:val="left" w:pos="7150"/>
        </w:tabs>
        <w:ind w:firstLine="709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 xml:space="preserve">- Министерством внутренних дел Российской Федерации в части получения сведений </w:t>
      </w:r>
      <w:r w:rsidRPr="00EB328A">
        <w:rPr>
          <w:rFonts w:ascii="Times New Roman" w:eastAsia="Times New Roman" w:hAnsi="Times New Roman" w:cs="Times New Roman"/>
        </w:rPr>
        <w:t>о действительности (недействительности) документов, удостоверяющих личность гражданина.</w:t>
      </w:r>
    </w:p>
    <w:p w:rsidR="00615465" w:rsidRPr="00412E50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EB328A">
        <w:rPr>
          <w:rFonts w:ascii="Times New Roman" w:eastAsia="Times New Roman" w:hAnsi="Times New Roman" w:cs="Times New Roman"/>
        </w:rPr>
        <w:t>В соответствии с требованиями пункта 3 части 1 статьи 7 Федерального закона            от 27.07.2010 № 210-ФЗ «Об организации предоставления государственных и муниципальных услуг» (далее – Федеральный закон № 210-ФЗ)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EB328A">
        <w:rPr>
          <w:rFonts w:ascii="Times New Roman" w:eastAsia="Times New Roman" w:hAnsi="Times New Roman" w:cs="Times New Roman"/>
        </w:rPr>
        <w:t xml:space="preserve">и информации, предоставляемых в результате предоставления таких услуг, включенных в Перечень услуг, </w:t>
      </w:r>
      <w:r w:rsidRPr="00412E50">
        <w:rPr>
          <w:rFonts w:ascii="Times New Roman" w:eastAsia="Times New Roman" w:hAnsi="Times New Roman" w:cs="Times New Roman"/>
          <w:bCs/>
        </w:rPr>
        <w:t xml:space="preserve">оказываемых (осуществляемых) администрацией </w:t>
      </w:r>
      <w:r w:rsidRPr="00412E50">
        <w:rPr>
          <w:rFonts w:ascii="Times New Roman" w:eastAsia="Times New Roman" w:hAnsi="Times New Roman" w:cs="Times New Roman"/>
        </w:rPr>
        <w:t xml:space="preserve">сельского поселения </w:t>
      </w:r>
      <w:r>
        <w:rPr>
          <w:rFonts w:ascii="Times New Roman" w:eastAsia="Times New Roman" w:hAnsi="Times New Roman" w:cs="Times New Roman"/>
        </w:rPr>
        <w:t>Карымкары</w:t>
      </w:r>
      <w:r w:rsidRPr="00412E50">
        <w:rPr>
          <w:rFonts w:ascii="Times New Roman" w:eastAsia="Times New Roman" w:hAnsi="Times New Roman" w:cs="Times New Roman"/>
          <w:bCs/>
        </w:rPr>
        <w:t>, подлежащих включению в реестр государственных и муниципальных услуг (функций) Ханты-Мансийского автономного округа - Югры</w:t>
      </w:r>
      <w:r w:rsidRPr="00412E50">
        <w:rPr>
          <w:rFonts w:ascii="Times New Roman" w:eastAsia="Times New Roman" w:hAnsi="Times New Roman" w:cs="Times New Roman"/>
        </w:rPr>
        <w:t xml:space="preserve">, утвержденный постановлением администрации сельского поселения </w:t>
      </w:r>
      <w:r>
        <w:rPr>
          <w:rFonts w:ascii="Times New Roman" w:eastAsia="Times New Roman" w:hAnsi="Times New Roman" w:cs="Times New Roman"/>
        </w:rPr>
        <w:t>Карымкары от 1</w:t>
      </w:r>
      <w:r w:rsidRPr="00412E50">
        <w:rPr>
          <w:rFonts w:ascii="Times New Roman" w:eastAsia="Times New Roman" w:hAnsi="Times New Roman" w:cs="Times New Roman"/>
        </w:rPr>
        <w:t xml:space="preserve">8.04.2022 № </w:t>
      </w:r>
      <w:r>
        <w:rPr>
          <w:rFonts w:ascii="Times New Roman" w:eastAsia="Times New Roman" w:hAnsi="Times New Roman" w:cs="Times New Roman"/>
        </w:rPr>
        <w:t>52-п</w:t>
      </w:r>
      <w:r w:rsidRPr="00412E50">
        <w:rPr>
          <w:rFonts w:ascii="Times New Roman" w:eastAsia="Times New Roman" w:hAnsi="Times New Roman" w:cs="Times New Roman"/>
        </w:rPr>
        <w:t xml:space="preserve"> «</w:t>
      </w:r>
      <w:r w:rsidRPr="00412E50">
        <w:rPr>
          <w:rFonts w:ascii="Times New Roman" w:eastAsia="Times New Roman" w:hAnsi="Times New Roman" w:cs="Times New Roman"/>
          <w:bCs/>
        </w:rPr>
        <w:t xml:space="preserve">Об утверждении перечней муниципальных услуг (функций), оказываемых (осуществляемых) администрацией </w:t>
      </w:r>
      <w:r w:rsidRPr="00412E50">
        <w:rPr>
          <w:rFonts w:ascii="Times New Roman" w:eastAsia="Times New Roman" w:hAnsi="Times New Roman" w:cs="Times New Roman"/>
        </w:rPr>
        <w:t xml:space="preserve">сельского поселения </w:t>
      </w:r>
      <w:r>
        <w:rPr>
          <w:rFonts w:ascii="Times New Roman" w:eastAsia="Times New Roman" w:hAnsi="Times New Roman" w:cs="Times New Roman"/>
        </w:rPr>
        <w:t>Карымкары</w:t>
      </w:r>
      <w:r w:rsidRPr="00412E50">
        <w:rPr>
          <w:rFonts w:ascii="Times New Roman" w:eastAsia="Times New Roman" w:hAnsi="Times New Roman" w:cs="Times New Roman"/>
          <w:bCs/>
        </w:rPr>
        <w:t>, подлежащих включению в реестр государственных и муниципальных услуг</w:t>
      </w:r>
      <w:proofErr w:type="gramEnd"/>
      <w:r w:rsidRPr="00412E50">
        <w:rPr>
          <w:rFonts w:ascii="Times New Roman" w:eastAsia="Times New Roman" w:hAnsi="Times New Roman" w:cs="Times New Roman"/>
          <w:bCs/>
        </w:rPr>
        <w:t xml:space="preserve"> (функций) Ханты-Мансийского автономного округа - Югры</w:t>
      </w:r>
      <w:r w:rsidRPr="00412E50">
        <w:rPr>
          <w:rFonts w:ascii="Times New Roman" w:eastAsia="Times New Roman" w:hAnsi="Times New Roman" w:cs="Times New Roman"/>
        </w:rPr>
        <w:t>».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lastRenderedPageBreak/>
        <w:t>Результат предоставления муниципальной услуги</w:t>
      </w: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10. Результатом предоставления муниципальной услуги являются выдача (направление) заявителю: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10.1</w:t>
      </w:r>
      <w:proofErr w:type="gramStart"/>
      <w:r w:rsidRPr="00EB328A">
        <w:rPr>
          <w:rFonts w:ascii="Times New Roman" w:eastAsia="Times New Roman" w:hAnsi="Times New Roman" w:cs="Times New Roman"/>
        </w:rPr>
        <w:t xml:space="preserve"> В</w:t>
      </w:r>
      <w:proofErr w:type="gramEnd"/>
      <w:r w:rsidRPr="00EB328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B328A">
        <w:rPr>
          <w:rFonts w:ascii="Times New Roman" w:eastAsia="Times New Roman" w:hAnsi="Times New Roman" w:cs="Times New Roman"/>
          <w:szCs w:val="26"/>
        </w:rPr>
        <w:t>случае обращения с заявлением о подготовке или внесений изменений в документацию по планировке территории: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1) </w:t>
      </w:r>
      <w:r w:rsidRPr="00EB328A">
        <w:rPr>
          <w:rFonts w:ascii="Times New Roman" w:eastAsia="Times New Roman" w:hAnsi="Times New Roman" w:cs="Times New Roman"/>
          <w:szCs w:val="26"/>
        </w:rPr>
        <w:t xml:space="preserve">решение о подготовке документации по планировке территории (проекта планировки территории и проекта </w:t>
      </w:r>
      <w:proofErr w:type="gramStart"/>
      <w:r w:rsidRPr="00EB328A">
        <w:rPr>
          <w:rFonts w:ascii="Times New Roman" w:eastAsia="Times New Roman" w:hAnsi="Times New Roman" w:cs="Times New Roman"/>
          <w:szCs w:val="26"/>
        </w:rPr>
        <w:t>межевания территории/ проекта межевания территории/ проекта планировки территории</w:t>
      </w:r>
      <w:proofErr w:type="gramEnd"/>
      <w:r w:rsidRPr="00EB328A">
        <w:rPr>
          <w:rFonts w:ascii="Times New Roman" w:eastAsia="Times New Roman" w:hAnsi="Times New Roman" w:cs="Times New Roman"/>
          <w:szCs w:val="26"/>
        </w:rPr>
        <w:t>);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</w:rPr>
        <w:t xml:space="preserve">2) </w:t>
      </w:r>
      <w:r w:rsidRPr="00EB328A">
        <w:rPr>
          <w:rFonts w:ascii="Times New Roman" w:eastAsia="Times New Roman" w:hAnsi="Times New Roman" w:cs="Times New Roman"/>
          <w:szCs w:val="26"/>
        </w:rPr>
        <w:t xml:space="preserve">решение о подготовке документации по внесению изменений в документацию по планировке территории (проекта планировки территории и проекта </w:t>
      </w:r>
      <w:proofErr w:type="gramStart"/>
      <w:r w:rsidRPr="00EB328A">
        <w:rPr>
          <w:rFonts w:ascii="Times New Roman" w:eastAsia="Times New Roman" w:hAnsi="Times New Roman" w:cs="Times New Roman"/>
          <w:szCs w:val="26"/>
        </w:rPr>
        <w:t>межевания территории/ проекта межевания территории/ проекта планировки территории</w:t>
      </w:r>
      <w:proofErr w:type="gramEnd"/>
      <w:r w:rsidRPr="00EB328A">
        <w:rPr>
          <w:rFonts w:ascii="Times New Roman" w:eastAsia="Times New Roman" w:hAnsi="Times New Roman" w:cs="Times New Roman"/>
          <w:szCs w:val="26"/>
        </w:rPr>
        <w:t>);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>10.2. В случае обращения с заявлением об утверждении или внесений изменений в документацию по планировке территории: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 xml:space="preserve">1) решение об утверждении документации по планировке территории (проекта планировки территории и проекта </w:t>
      </w:r>
      <w:proofErr w:type="gramStart"/>
      <w:r w:rsidRPr="00EB328A">
        <w:rPr>
          <w:rFonts w:ascii="Times New Roman" w:eastAsia="Times New Roman" w:hAnsi="Times New Roman" w:cs="Times New Roman"/>
          <w:szCs w:val="26"/>
        </w:rPr>
        <w:t>межевания территории/ проекта межевания территории/ проекта планировки территории</w:t>
      </w:r>
      <w:proofErr w:type="gramEnd"/>
      <w:r w:rsidRPr="00EB328A">
        <w:rPr>
          <w:rFonts w:ascii="Times New Roman" w:eastAsia="Times New Roman" w:hAnsi="Times New Roman" w:cs="Times New Roman"/>
          <w:szCs w:val="26"/>
        </w:rPr>
        <w:t>);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 xml:space="preserve">2) решение о внесении изменений в документацию по планировке территории (проекта планировки территории и проекта </w:t>
      </w:r>
      <w:proofErr w:type="gramStart"/>
      <w:r w:rsidRPr="00EB328A">
        <w:rPr>
          <w:rFonts w:ascii="Times New Roman" w:eastAsia="Times New Roman" w:hAnsi="Times New Roman" w:cs="Times New Roman"/>
          <w:szCs w:val="26"/>
        </w:rPr>
        <w:t>межевания территории/ проекта межевания территории/ проекта планировки территории</w:t>
      </w:r>
      <w:proofErr w:type="gramEnd"/>
      <w:r w:rsidRPr="00EB328A">
        <w:rPr>
          <w:rFonts w:ascii="Times New Roman" w:eastAsia="Times New Roman" w:hAnsi="Times New Roman" w:cs="Times New Roman"/>
          <w:szCs w:val="26"/>
        </w:rPr>
        <w:t>);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 xml:space="preserve">Решения о предоставлении муниципальной услуги оформляются </w:t>
      </w:r>
      <w:r w:rsidRPr="00EB328A">
        <w:rPr>
          <w:rFonts w:ascii="Times New Roman" w:eastAsia="Times New Roman" w:hAnsi="Times New Roman" w:cs="Times New Roman"/>
        </w:rPr>
        <w:t xml:space="preserve">на официальном бланке администрации </w:t>
      </w:r>
      <w:r>
        <w:rPr>
          <w:rFonts w:ascii="Times New Roman" w:eastAsia="Times New Roman" w:hAnsi="Times New Roman" w:cs="Times New Roman"/>
        </w:rPr>
        <w:t>сельского поселения Карымкары</w:t>
      </w:r>
      <w:r w:rsidRPr="00EB328A">
        <w:rPr>
          <w:rFonts w:ascii="Times New Roman" w:eastAsia="Times New Roman" w:hAnsi="Times New Roman" w:cs="Times New Roman"/>
        </w:rPr>
        <w:t xml:space="preserve"> в форме постановления за подписью главы </w:t>
      </w:r>
      <w:r>
        <w:rPr>
          <w:rFonts w:ascii="Times New Roman" w:eastAsia="Times New Roman" w:hAnsi="Times New Roman" w:cs="Times New Roman"/>
        </w:rPr>
        <w:t>сельского поселения Карымкары</w:t>
      </w:r>
      <w:r w:rsidRPr="00EB328A">
        <w:rPr>
          <w:rFonts w:ascii="Times New Roman" w:eastAsia="Times New Roman" w:hAnsi="Times New Roman" w:cs="Times New Roman"/>
        </w:rPr>
        <w:t>, либо лица его замещающего.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Срок предоставления муниципальной услуги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bCs/>
        </w:rPr>
        <w:t xml:space="preserve">11. </w:t>
      </w:r>
      <w:r w:rsidRPr="00EB328A">
        <w:rPr>
          <w:rFonts w:ascii="Times New Roman" w:eastAsia="Times New Roman" w:hAnsi="Times New Roman" w:cs="Times New Roman"/>
        </w:rPr>
        <w:t>Максимальный срок предоставления муниципальной услуги:</w:t>
      </w:r>
    </w:p>
    <w:p w:rsidR="00615465" w:rsidRPr="00EB328A" w:rsidRDefault="00615465" w:rsidP="00615465">
      <w:pPr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szCs w:val="26"/>
        </w:rPr>
        <w:t>1) 15 рабочих дней со дня регистрации заявления и документов, необходимых для предоставления муниципальной услуги в уполномоченном органе, для принятия решения о подготовке документации по планировке территории;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>2) 20 рабочих дней со дня регистрации заявления и документов, необходимых для предоставления муниципальной услуги в уполномоченном органе, для принятия решения об утверждении документации по планировке территории;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>3) 75 рабочих дней со дня регистрации заявления и документов, необходимых для предоставления муниципальной услуги в уполномоченном органе, в случае проведения публичных слушаний или общественных обсуждений для принятия решения об утверждении документации по планировке территории.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Днем поступления заявления в уполномоченный орган считается дата его регистрации с присвоением ему регистрационного номера.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 случае обращения заявителя за получением муниципальной услуги в МФЦ срок предоставления муниципальной услуги исчисляется со дня регистрации заявления о предоставлении указанной услуги в уполномоченном органе.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</w:rPr>
        <w:t>В общий срок предоставления муниципальной услуги входит срок направления межведомственных запросов и получения на них ответов, срок выдачи (направления) документов, являющихся результатом предоставления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Срок выдачи (направления) документа, являющегося результатом предоставления муниципальной услуги – не позднее 2 рабочих дней со дня принятия решения о предоставлении (об отказе в предоставлении)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>Приостановление срока предос</w:t>
      </w:r>
      <w:r>
        <w:rPr>
          <w:rFonts w:ascii="Times New Roman" w:eastAsia="Times New Roman" w:hAnsi="Times New Roman" w:cs="Times New Roman"/>
          <w:szCs w:val="26"/>
        </w:rPr>
        <w:t xml:space="preserve">тавления муниципальной услуги </w:t>
      </w:r>
      <w:r w:rsidRPr="00EB328A">
        <w:rPr>
          <w:rFonts w:ascii="Times New Roman" w:eastAsia="Times New Roman" w:hAnsi="Times New Roman" w:cs="Times New Roman"/>
          <w:szCs w:val="26"/>
        </w:rPr>
        <w:t>не предусмотрено.</w:t>
      </w:r>
    </w:p>
    <w:p w:rsidR="00615465" w:rsidRPr="00EB328A" w:rsidRDefault="00615465" w:rsidP="00615465">
      <w:pPr>
        <w:ind w:firstLine="709"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 xml:space="preserve">Нормативные правовые акты,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proofErr w:type="gramStart"/>
      <w:r w:rsidRPr="00EB328A">
        <w:rPr>
          <w:rFonts w:ascii="Times New Roman" w:eastAsia="Times New Roman" w:hAnsi="Times New Roman" w:cs="Times New Roman"/>
          <w:b/>
        </w:rPr>
        <w:t xml:space="preserve">регулирующие предоставление муниципальной услуги </w:t>
      </w:r>
      <w:proofErr w:type="gramEnd"/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Calibri" w:hAnsi="Times New Roman" w:cs="Times New Roman"/>
        </w:rPr>
        <w:t>12. Актуальный п</w:t>
      </w:r>
      <w:r w:rsidRPr="00EB328A">
        <w:rPr>
          <w:rFonts w:ascii="Times New Roman" w:eastAsia="Times New Roman" w:hAnsi="Times New Roman" w:cs="Times New Roman"/>
        </w:rPr>
        <w:t xml:space="preserve">еречень нормативных правовых актов, регулирующих предоставление </w:t>
      </w:r>
      <w:r w:rsidRPr="00EB328A">
        <w:rPr>
          <w:rFonts w:ascii="Times New Roman" w:eastAsia="Times New Roman" w:hAnsi="Times New Roman" w:cs="Times New Roman"/>
        </w:rPr>
        <w:lastRenderedPageBreak/>
        <w:t>муниципальной услуги (с указанием их реквизитов и источников официального опубликования), размещается на официальном сайте, на Едином портале.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outlineLvl w:val="2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 xml:space="preserve">Исчерпывающий перечень документов, необходимых в соответствии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outlineLvl w:val="2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 xml:space="preserve">с нормативными правовыми актами для предоставления муниципальной услуги и услуг, которые являются необходимыми и обязательными </w:t>
      </w:r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для предоставления муниципальной услуги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color w:val="FF0000"/>
        </w:rPr>
        <w:t xml:space="preserve">            </w:t>
      </w:r>
      <w:r w:rsidRPr="00EB328A">
        <w:rPr>
          <w:rFonts w:ascii="Times New Roman" w:eastAsia="Times New Roman" w:hAnsi="Times New Roman" w:cs="Times New Roman"/>
        </w:rPr>
        <w:t>13. Исчерпывающий перечень документов, необходимых в соответствии с законодательными и иными нормативными правовыми актами для предоставления муниципальной услуги, которые заявитель должен предоставить самостоятельно: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szCs w:val="20"/>
        </w:rPr>
        <w:t xml:space="preserve">1) </w:t>
      </w:r>
      <w:r w:rsidRPr="00EB328A">
        <w:rPr>
          <w:rFonts w:ascii="Times New Roman" w:eastAsia="Times New Roman" w:hAnsi="Times New Roman" w:cs="Times New Roman"/>
        </w:rPr>
        <w:t>заявление о предоставлении муниципальной услуги;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2) копии документов, удостоверяющих личность заявителя и представителя заявителя, и документа, подтверждающего полномочия представителя заявителя, в случае, если заявление подается представителем заявителя;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 случае направления заявления посредством ЕПГУ сведения из документа, удостоверяющего личность заявителя, представителя формируются при подтверждении учетной записи в Единой системе идентификац</w:t>
      </w:r>
      <w:proofErr w:type="gramStart"/>
      <w:r w:rsidRPr="00EB328A">
        <w:rPr>
          <w:rFonts w:ascii="Times New Roman" w:eastAsia="Times New Roman" w:hAnsi="Times New Roman" w:cs="Times New Roman"/>
        </w:rPr>
        <w:t>ии и ау</w:t>
      </w:r>
      <w:proofErr w:type="gramEnd"/>
      <w:r w:rsidRPr="00EB328A">
        <w:rPr>
          <w:rFonts w:ascii="Times New Roman" w:eastAsia="Times New Roman" w:hAnsi="Times New Roman" w:cs="Times New Roman"/>
        </w:rPr>
        <w:t>тентификации (далее – 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взаимодействия.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 случае</w:t>
      </w:r>
      <w:proofErr w:type="gramStart"/>
      <w:r w:rsidRPr="00EB328A">
        <w:rPr>
          <w:rFonts w:ascii="Times New Roman" w:eastAsia="Times New Roman" w:hAnsi="Times New Roman" w:cs="Times New Roman"/>
        </w:rPr>
        <w:t>,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если заявление подается представителем, дополнительно предоставляется документ, подтверждающий полномочия представителя действовать от имени заявителя.</w:t>
      </w:r>
    </w:p>
    <w:p w:rsidR="00615465" w:rsidRPr="00EB328A" w:rsidRDefault="00615465" w:rsidP="00615465">
      <w:pPr>
        <w:ind w:firstLine="567"/>
        <w:contextualSpacing/>
        <w:jc w:val="both"/>
        <w:rPr>
          <w:rFonts w:ascii="Times New Roman" w:eastAsia="Calibri" w:hAnsi="Times New Roman" w:cs="Times New Roman"/>
          <w:spacing w:val="2"/>
          <w:szCs w:val="26"/>
        </w:rPr>
      </w:pPr>
      <w:r w:rsidRPr="00EB328A">
        <w:rPr>
          <w:rFonts w:ascii="Times New Roman" w:eastAsia="Calibri" w:hAnsi="Times New Roman" w:cs="Times New Roman"/>
          <w:spacing w:val="2"/>
          <w:szCs w:val="26"/>
        </w:rPr>
        <w:t>13.1</w:t>
      </w:r>
      <w:proofErr w:type="gramStart"/>
      <w:r w:rsidRPr="00EB328A">
        <w:rPr>
          <w:rFonts w:ascii="Times New Roman" w:eastAsia="Calibri" w:hAnsi="Times New Roman" w:cs="Times New Roman"/>
          <w:spacing w:val="2"/>
          <w:szCs w:val="26"/>
        </w:rPr>
        <w:t xml:space="preserve"> Д</w:t>
      </w:r>
      <w:proofErr w:type="gramEnd"/>
      <w:r w:rsidRPr="00EB328A">
        <w:rPr>
          <w:rFonts w:ascii="Times New Roman" w:eastAsia="Calibri" w:hAnsi="Times New Roman" w:cs="Times New Roman"/>
          <w:spacing w:val="2"/>
          <w:szCs w:val="26"/>
        </w:rPr>
        <w:t>ля принятия решения о подготовке документации по планировке территории или внесения изменений в документацию по планировке территории: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1) правоустанавливающие документы</w:t>
      </w:r>
      <w:r w:rsidRPr="00EB328A">
        <w:rPr>
          <w:rFonts w:ascii="Times New Roman" w:eastAsia="Times New Roman" w:hAnsi="Times New Roman" w:cs="Times New Roman"/>
          <w:b/>
          <w:color w:val="C00000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на земельный участок, права на которые не зарегистрированы в Едином государственном реестре недвижимости;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szCs w:val="26"/>
        </w:rPr>
        <w:t>2) проект задания на разработку проекта планировки территории;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3) </w:t>
      </w:r>
      <w:r w:rsidRPr="00EB328A">
        <w:rPr>
          <w:rFonts w:ascii="Times New Roman" w:eastAsia="Times New Roman" w:hAnsi="Times New Roman" w:cs="Times New Roman"/>
          <w:szCs w:val="26"/>
        </w:rPr>
        <w:t>проект задания на выполнение инженерных изысканий (если для подготовки документации по планировке территории требуется проведение инженерных изысканий).</w:t>
      </w:r>
    </w:p>
    <w:p w:rsidR="00615465" w:rsidRPr="00EB328A" w:rsidRDefault="00615465" w:rsidP="00615465">
      <w:pPr>
        <w:ind w:firstLine="567"/>
        <w:contextualSpacing/>
        <w:jc w:val="both"/>
        <w:rPr>
          <w:rFonts w:ascii="Times New Roman" w:eastAsia="Calibri" w:hAnsi="Times New Roman" w:cs="Times New Roman"/>
          <w:spacing w:val="2"/>
          <w:szCs w:val="26"/>
        </w:rPr>
      </w:pPr>
      <w:r w:rsidRPr="00EB328A">
        <w:rPr>
          <w:rFonts w:ascii="Times New Roman" w:eastAsia="Calibri" w:hAnsi="Times New Roman" w:cs="Times New Roman"/>
          <w:spacing w:val="2"/>
          <w:szCs w:val="26"/>
        </w:rPr>
        <w:t>13.2</w:t>
      </w:r>
      <w:proofErr w:type="gramStart"/>
      <w:r w:rsidRPr="00EB328A">
        <w:rPr>
          <w:rFonts w:ascii="Times New Roman" w:eastAsia="Calibri" w:hAnsi="Times New Roman" w:cs="Times New Roman"/>
          <w:spacing w:val="2"/>
          <w:szCs w:val="26"/>
        </w:rPr>
        <w:t xml:space="preserve"> Д</w:t>
      </w:r>
      <w:proofErr w:type="gramEnd"/>
      <w:r w:rsidRPr="00EB328A">
        <w:rPr>
          <w:rFonts w:ascii="Times New Roman" w:eastAsia="Calibri" w:hAnsi="Times New Roman" w:cs="Times New Roman"/>
          <w:spacing w:val="2"/>
          <w:szCs w:val="26"/>
        </w:rPr>
        <w:t>ля принятия решения об утверждении документации по планировке территории или внесения изменений в документацию по планировке территории:</w:t>
      </w:r>
    </w:p>
    <w:p w:rsidR="00615465" w:rsidRPr="00EB328A" w:rsidRDefault="00615465" w:rsidP="00615465">
      <w:pPr>
        <w:ind w:firstLine="708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>1) основная часть проекта планировки территории (за исключением случая, если заявитель обратился с заявлением о принятии решения об утверждении проекта межевания территории или внесении в него изменений);</w:t>
      </w:r>
    </w:p>
    <w:p w:rsidR="00615465" w:rsidRPr="00EB328A" w:rsidRDefault="00615465" w:rsidP="00615465">
      <w:pPr>
        <w:ind w:firstLine="708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>2) материалы по обоснованию проекта планировки территории (за исключением случая, если заявитель обратился с заявлением о принятии решения об утверждении проекта межевания территории или внесении в него изменений);</w:t>
      </w:r>
    </w:p>
    <w:p w:rsidR="00615465" w:rsidRPr="00EB328A" w:rsidRDefault="00615465" w:rsidP="00615465">
      <w:pPr>
        <w:ind w:firstLine="708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>3) основная часть проекта межевания территории;</w:t>
      </w:r>
    </w:p>
    <w:p w:rsidR="00615465" w:rsidRPr="00EB328A" w:rsidRDefault="00615465" w:rsidP="00615465">
      <w:pPr>
        <w:ind w:firstLine="708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>4) материалы по обоснованию проекта межевания территории;</w:t>
      </w:r>
    </w:p>
    <w:p w:rsidR="00615465" w:rsidRPr="00EB328A" w:rsidRDefault="00615465" w:rsidP="00615465">
      <w:pPr>
        <w:ind w:firstLine="708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>5) согласование документации по планировке территории в случаях, предусмотренных статьей 45 Градостроительного кодекса Российской Федерации.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</w:rPr>
        <w:t>14.</w:t>
      </w:r>
      <w:r w:rsidRPr="00EB328A">
        <w:rPr>
          <w:rFonts w:ascii="Times New Roman" w:eastAsia="Times New Roman" w:hAnsi="Times New Roman" w:cs="Times New Roman"/>
          <w:color w:val="C00000"/>
        </w:rPr>
        <w:t xml:space="preserve"> </w:t>
      </w:r>
      <w:r w:rsidRPr="00EB328A">
        <w:rPr>
          <w:rFonts w:ascii="Times New Roman" w:eastAsia="Times New Roman" w:hAnsi="Times New Roman" w:cs="Times New Roman"/>
          <w:b/>
        </w:rPr>
        <w:t>Исчерпывающий перечень документов и сведений, необходимых в соответствии с законодательными и иными нормативными правовыми актами для предоставления муниципальной услуги, запрашиваемых и получаемых в порядке межведомственного информационного взаимодействия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Уполномоченный орган осуществляет проверку достоверности сведений, указанных в заявлении. При проведении указанной проверки уполномоченный орган обращается к соответствующим государственным информационным системам (далее – ГИС), в государственные (муниципальные) органы и организации: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о действительности (недействительности) документов, удостоверяющих личность гражданина, - в МВД РФ;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об объекте недвижимости, об основных характеристиках и зарегистрированных правах на объект недвижимости из Единого государственного реестра недвижимости, - в </w:t>
      </w:r>
      <w:r w:rsidRPr="00EB328A">
        <w:rPr>
          <w:rFonts w:ascii="Times New Roman" w:eastAsia="Times New Roman" w:hAnsi="Times New Roman" w:cs="Times New Roman"/>
          <w:szCs w:val="26"/>
        </w:rPr>
        <w:t>Управлении Федеральной службы государственной регистрации, кадастра и картографии по Ханты-</w:t>
      </w:r>
      <w:r w:rsidRPr="00EB328A">
        <w:rPr>
          <w:rFonts w:ascii="Times New Roman" w:eastAsia="Times New Roman" w:hAnsi="Times New Roman" w:cs="Times New Roman"/>
          <w:szCs w:val="26"/>
        </w:rPr>
        <w:lastRenderedPageBreak/>
        <w:t>Мансийскому автономному округу – Югре;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  <w:szCs w:val="26"/>
        </w:rPr>
        <w:t xml:space="preserve">о юридическом лице (об индивидуальном предпринимателе) из </w:t>
      </w:r>
      <w:r w:rsidRPr="00EB328A">
        <w:rPr>
          <w:rFonts w:ascii="Times New Roman" w:eastAsia="Times New Roman" w:hAnsi="Times New Roman" w:cs="Times New Roman"/>
        </w:rPr>
        <w:t xml:space="preserve">Единого государственного реестра юридических лиц (Единого государственного реестра индивидуальных предпринимателей), - в </w:t>
      </w:r>
      <w:r w:rsidRPr="00EB328A">
        <w:rPr>
          <w:rFonts w:ascii="Times New Roman" w:eastAsia="Times New Roman" w:hAnsi="Times New Roman" w:cs="Times New Roman"/>
          <w:szCs w:val="26"/>
        </w:rPr>
        <w:t>Управлении Федеральной налоговой службы по Ханты-Мансийскому автономному округу – Югре.</w:t>
      </w:r>
    </w:p>
    <w:p w:rsidR="00615465" w:rsidRPr="00EB328A" w:rsidRDefault="00615465" w:rsidP="00615465">
      <w:pPr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Сведения, указанные в настоящем пункте Административного регламента, уполномоченный орган запрашивает в государственных органах, органах местного самоуправления и подведомственных государственным органам или органам местного самоуправления организациях, в распоряжении которых находятся указанные документы. Документы, содержащие вышеуказанные сведения могут быть представлены заявителем по собственной инициативе. </w:t>
      </w:r>
    </w:p>
    <w:p w:rsidR="00615465" w:rsidRPr="00EB328A" w:rsidRDefault="00615465" w:rsidP="00615465">
      <w:pPr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Непредставление заявителем документов, которые заявитель вправе представить по собственной инициативе, не является основанием для отказа заявителю в предоставлении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</w:rPr>
        <w:t xml:space="preserve">15. </w:t>
      </w:r>
      <w:r w:rsidRPr="00EB328A">
        <w:rPr>
          <w:rFonts w:ascii="Times New Roman" w:eastAsia="Times New Roman" w:hAnsi="Times New Roman" w:cs="Times New Roman"/>
          <w:bCs/>
        </w:rPr>
        <w:t>Требования к документам, необходимым для предоставления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Заявление о предоставлении муниципальной услуги, представляется в свободной форме либо по рекомендуемым формам: 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при предоставлении муниципальной услуги </w:t>
      </w:r>
      <w:r w:rsidRPr="00EB328A">
        <w:rPr>
          <w:rFonts w:ascii="Times New Roman" w:eastAsia="Calibri" w:hAnsi="Times New Roman" w:cs="Times New Roman"/>
          <w:spacing w:val="2"/>
          <w:szCs w:val="26"/>
        </w:rPr>
        <w:t>о подготовке документации по планировке территории или внесения изменений в документацию по планировке территории в</w:t>
      </w:r>
      <w:r w:rsidRPr="00EB328A">
        <w:rPr>
          <w:rFonts w:ascii="Times New Roman" w:eastAsia="Times New Roman" w:hAnsi="Times New Roman" w:cs="Times New Roman"/>
        </w:rPr>
        <w:t xml:space="preserve"> приложениях № 1, № 3 к Административному регламенту;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</w:rPr>
        <w:t>при предоставлении муниципальной услуги по</w:t>
      </w:r>
      <w:r w:rsidRPr="00EB328A">
        <w:rPr>
          <w:rFonts w:ascii="Times New Roman" w:eastAsia="Calibri" w:hAnsi="Times New Roman" w:cs="Times New Roman"/>
          <w:spacing w:val="2"/>
          <w:szCs w:val="26"/>
        </w:rPr>
        <w:t xml:space="preserve"> утверждению документации по планировке территории или внесения изменений в документацию по планировке территории в приложениях № 2, № 4.</w:t>
      </w:r>
    </w:p>
    <w:p w:rsidR="00615465" w:rsidRPr="00EB328A" w:rsidRDefault="00615465" w:rsidP="00615465">
      <w:pPr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Документы, представляемые заявителем в целях предоставления муниципальной услуги:</w:t>
      </w:r>
    </w:p>
    <w:p w:rsidR="00615465" w:rsidRPr="00EB328A" w:rsidRDefault="00615465" w:rsidP="00615465">
      <w:pPr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- должны соответствовать требованиям, установленным законодательством Российской Федерации и отражать информацию, необходимую для предоставления муниципальной услуги;</w:t>
      </w:r>
    </w:p>
    <w:p w:rsidR="00615465" w:rsidRPr="00EB328A" w:rsidRDefault="00615465" w:rsidP="00615465">
      <w:pPr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- тексты документов должны быть написаны разборчиво, наименования юридических лиц должны быть написаны без сокращения, с указанием их мест нахождения. Фамилии, имена и отчества физических лиц, адреса их мест жительства должны быть написаны полностью.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 заявлении о предоставлении муниципальной услуги заявитель указывает способ выдачи (направления) ему документов, являющихся результатом предоставления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16. Форму заявления о предоставлении муниципальной услуги заявитель может получить: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на информационном стенде в месте предоставления муниципальной услуги;</w:t>
      </w:r>
    </w:p>
    <w:p w:rsidR="00615465" w:rsidRPr="00EB328A" w:rsidRDefault="00615465" w:rsidP="00615465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у специалиста уполномоченного органа;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у </w:t>
      </w:r>
      <w:r w:rsidRPr="00EB328A">
        <w:rPr>
          <w:rFonts w:ascii="Times New Roman" w:eastAsia="Times New Roman" w:hAnsi="Times New Roman" w:cs="Times New Roman"/>
          <w:bCs/>
        </w:rPr>
        <w:t>работника МФЦ</w:t>
      </w:r>
      <w:r w:rsidRPr="00EB328A">
        <w:rPr>
          <w:rFonts w:ascii="Times New Roman" w:eastAsia="Times New Roman" w:hAnsi="Times New Roman" w:cs="Times New Roman"/>
        </w:rPr>
        <w:t>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посредством информационно-телекоммуникационной сети «Интернет» на официальном сайте, Едином портале.</w:t>
      </w:r>
    </w:p>
    <w:p w:rsidR="00615465" w:rsidRPr="00EB328A" w:rsidRDefault="00615465" w:rsidP="00615465">
      <w:pPr>
        <w:autoSpaceDE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17. </w:t>
      </w:r>
      <w:r w:rsidRPr="00EB328A">
        <w:rPr>
          <w:rFonts w:ascii="Times New Roman" w:eastAsia="Times New Roman" w:hAnsi="Times New Roman" w:cs="Arial"/>
        </w:rPr>
        <w:t>Способы направления в уполномоченный орган документов, необходимых для предоставления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Arial"/>
        </w:rPr>
      </w:pPr>
      <w:r w:rsidRPr="00EB328A">
        <w:rPr>
          <w:rFonts w:ascii="Times New Roman" w:eastAsia="Times New Roman" w:hAnsi="Times New Roman" w:cs="Arial"/>
        </w:rPr>
        <w:t xml:space="preserve">По выбору заявителя заявление представляется в уполномоченный орган одним из следующих способов: </w:t>
      </w:r>
    </w:p>
    <w:p w:rsidR="00615465" w:rsidRPr="00EB328A" w:rsidRDefault="00615465" w:rsidP="00615465">
      <w:pPr>
        <w:autoSpaceDE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- при личном обращении в уполномоченный орган или МФЦ;</w:t>
      </w:r>
    </w:p>
    <w:p w:rsidR="00615465" w:rsidRPr="00EB328A" w:rsidRDefault="00615465" w:rsidP="00615465">
      <w:pPr>
        <w:autoSpaceDE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Arial"/>
        </w:rPr>
        <w:t xml:space="preserve">- </w:t>
      </w:r>
      <w:r w:rsidRPr="00EB328A">
        <w:rPr>
          <w:rFonts w:ascii="Times New Roman" w:eastAsia="Times New Roman" w:hAnsi="Times New Roman" w:cs="Arial"/>
          <w:bCs/>
        </w:rPr>
        <w:t>через операторов почтовой связи общего пользования заказным письмом с уведомлением о вручении;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Arial"/>
        </w:rPr>
      </w:pPr>
      <w:r w:rsidRPr="00EB328A">
        <w:rPr>
          <w:rFonts w:ascii="Times New Roman" w:eastAsia="Times New Roman" w:hAnsi="Times New Roman" w:cs="Arial"/>
        </w:rPr>
        <w:t xml:space="preserve">- </w:t>
      </w:r>
      <w:r w:rsidRPr="00EB328A">
        <w:rPr>
          <w:rFonts w:ascii="Times New Roman" w:eastAsia="Times New Roman" w:hAnsi="Times New Roman" w:cs="Arial"/>
          <w:bCs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</w:t>
      </w:r>
      <w:r w:rsidRPr="00EB328A">
        <w:rPr>
          <w:rFonts w:ascii="Times New Roman" w:eastAsia="Times New Roman" w:hAnsi="Times New Roman" w:cs="Times New Roman"/>
        </w:rPr>
        <w:t xml:space="preserve"> уполномоченного органа</w:t>
      </w:r>
      <w:r w:rsidRPr="00EB328A">
        <w:rPr>
          <w:rFonts w:ascii="Times New Roman" w:eastAsia="Times New Roman" w:hAnsi="Times New Roman" w:cs="Arial"/>
          <w:bCs/>
        </w:rPr>
        <w:t xml:space="preserve"> или электронной информационной системы, в том числе с использованием функционала официального сайта в сети Интернет или иным способом с использованием сети Интернет;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Arial"/>
          <w:bCs/>
        </w:rPr>
      </w:pPr>
      <w:r w:rsidRPr="00EB328A">
        <w:rPr>
          <w:rFonts w:ascii="Times New Roman" w:eastAsia="Times New Roman" w:hAnsi="Times New Roman" w:cs="Arial"/>
        </w:rPr>
        <w:t xml:space="preserve">- </w:t>
      </w:r>
      <w:r w:rsidRPr="00EB328A">
        <w:rPr>
          <w:rFonts w:ascii="Times New Roman" w:eastAsia="Times New Roman" w:hAnsi="Times New Roman" w:cs="Arial"/>
          <w:bCs/>
        </w:rPr>
        <w:t>с использованием функционала (сервисов) Единого портала</w:t>
      </w:r>
      <w:r w:rsidRPr="00EB328A">
        <w:rPr>
          <w:rFonts w:ascii="Times New Roman" w:eastAsia="Times New Roman" w:hAnsi="Times New Roman" w:cs="Times New Roman"/>
        </w:rPr>
        <w:t>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В случае направления заявления посредством ЕПГУ формирование заявления </w:t>
      </w:r>
      <w:r w:rsidRPr="00EB328A">
        <w:rPr>
          <w:rFonts w:ascii="Times New Roman" w:eastAsia="Times New Roman" w:hAnsi="Times New Roman" w:cs="Times New Roman"/>
        </w:rPr>
        <w:lastRenderedPageBreak/>
        <w:t>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18. В соответствии с пунктами 1, 2, 4, 5 части 1 статьи 7 Федерального закона                    № 210-ФЗ запрещается требовать от заявителей: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EB328A">
        <w:rPr>
          <w:rFonts w:ascii="Times New Roman" w:eastAsia="Times New Roman" w:hAnsi="Times New Roman" w:cs="Times New Roman"/>
        </w:rPr>
        <w:t>2)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Федерального закона № 210-ФЗ государственных и муниципальных услуг, в соответствии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EB328A">
        <w:rPr>
          <w:rFonts w:ascii="Times New Roman" w:eastAsia="Times New Roman" w:hAnsi="Times New Roman" w:cs="Times New Roman"/>
        </w:rPr>
        <w:t>с нормативными правовыми актами Российской Федерации, нормативными правовыми актами Ханты-Мансийского автономного округа – Югры, муниципальными правовыми актами, за исключением документов, включенных в определенный частью 6 статьи 7 Федерального закона № 210-ФЗ перечень документов.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Заявитель вправе представить указанные документы и информацию в орган, предоставляющий муниципальную услугу, по собственной инициативе;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3)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подпунктами «а» - «г» пункта 4 части 1 статьи 7 Федерального закона № 210-ФЗ;</w:t>
      </w:r>
    </w:p>
    <w:p w:rsidR="00615465" w:rsidRPr="00EB328A" w:rsidRDefault="00615465" w:rsidP="00615465">
      <w:pPr>
        <w:ind w:firstLine="708"/>
        <w:jc w:val="both"/>
        <w:outlineLvl w:val="1"/>
        <w:rPr>
          <w:rFonts w:ascii="Times New Roman" w:eastAsia="Times New Roman" w:hAnsi="Times New Roman" w:cs="Times New Roman"/>
          <w:color w:val="C00000"/>
        </w:rPr>
      </w:pPr>
      <w:r w:rsidRPr="00EB328A">
        <w:rPr>
          <w:rFonts w:ascii="Times New Roman" w:eastAsia="Times New Roman" w:hAnsi="Times New Roman" w:cs="Times New Roman"/>
        </w:rPr>
        <w:t>4)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№ 210-ФЗ,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615465" w:rsidRPr="00EB328A" w:rsidRDefault="00615465" w:rsidP="00615465">
      <w:pPr>
        <w:jc w:val="both"/>
        <w:rPr>
          <w:rFonts w:ascii="Times New Roman" w:eastAsia="Times New Roman" w:hAnsi="Times New Roman" w:cs="Times New Roman"/>
        </w:rPr>
      </w:pPr>
      <w:bookmarkStart w:id="1" w:name="_Toc370307334"/>
      <w:bookmarkStart w:id="2" w:name="_Toc370307937"/>
      <w:bookmarkStart w:id="3" w:name="_Toc370307875"/>
    </w:p>
    <w:p w:rsidR="00615465" w:rsidRPr="00EB328A" w:rsidRDefault="00615465" w:rsidP="00615465">
      <w:pPr>
        <w:tabs>
          <w:tab w:val="left" w:pos="4116"/>
        </w:tabs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</w:rPr>
        <w:t xml:space="preserve">Исчерпывающий </w:t>
      </w:r>
      <w:r w:rsidRPr="00EB328A">
        <w:rPr>
          <w:rFonts w:ascii="Times New Roman" w:eastAsia="Times New Roman" w:hAnsi="Times New Roman" w:cs="Times New Roman"/>
          <w:b/>
          <w:bCs/>
        </w:rPr>
        <w:t xml:space="preserve">перечень оснований для отказа в приеме документов, </w:t>
      </w:r>
    </w:p>
    <w:p w:rsidR="00615465" w:rsidRPr="00EB328A" w:rsidRDefault="00615465" w:rsidP="00615465">
      <w:pPr>
        <w:tabs>
          <w:tab w:val="left" w:pos="4116"/>
        </w:tabs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 w:rsidRPr="00EB328A">
        <w:rPr>
          <w:rFonts w:ascii="Times New Roman" w:eastAsia="Times New Roman" w:hAnsi="Times New Roman" w:cs="Times New Roman"/>
          <w:b/>
          <w:bCs/>
        </w:rPr>
        <w:t>необходимых</w:t>
      </w:r>
      <w:proofErr w:type="gramEnd"/>
      <w:r w:rsidRPr="00EB328A">
        <w:rPr>
          <w:rFonts w:ascii="Times New Roman" w:eastAsia="Times New Roman" w:hAnsi="Times New Roman" w:cs="Times New Roman"/>
          <w:b/>
          <w:bCs/>
        </w:rPr>
        <w:t xml:space="preserve"> для предоставления муниципальной услуги</w:t>
      </w:r>
    </w:p>
    <w:p w:rsidR="00615465" w:rsidRPr="00EB328A" w:rsidRDefault="00615465" w:rsidP="00615465">
      <w:pPr>
        <w:tabs>
          <w:tab w:val="left" w:pos="4116"/>
        </w:tabs>
        <w:jc w:val="center"/>
        <w:rPr>
          <w:rFonts w:ascii="Times New Roman" w:eastAsia="Times New Roman" w:hAnsi="Times New Roman" w:cs="Times New Roman"/>
          <w:b/>
          <w:bCs/>
        </w:rPr>
      </w:pPr>
    </w:p>
    <w:p w:rsidR="00615465" w:rsidRPr="00EB328A" w:rsidRDefault="00615465" w:rsidP="00615465">
      <w:pPr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19. Основания для отказа в приеме документов, необходимых для предоставления муниципальной услуги, законодательством Российской Федерации и Ханты-Мансийского автономного округа – Югры не предусмотрены.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 xml:space="preserve">Исчерпывающий перечень оснований для приостановления </w:t>
      </w:r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или отказа в предоставлении муниципальной услуги</w:t>
      </w:r>
    </w:p>
    <w:p w:rsidR="00615465" w:rsidRPr="00EB328A" w:rsidRDefault="00615465" w:rsidP="00615465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20. </w:t>
      </w:r>
      <w:r w:rsidR="002C559B">
        <w:rPr>
          <w:rFonts w:ascii="Times New Roman" w:hAnsi="Times New Roman" w:cs="Times New Roman"/>
          <w:sz w:val="26"/>
          <w:szCs w:val="26"/>
        </w:rPr>
        <w:t>З</w:t>
      </w:r>
      <w:r w:rsidR="002C559B" w:rsidRPr="0000090F">
        <w:rPr>
          <w:rFonts w:ascii="Times New Roman" w:hAnsi="Times New Roman" w:cs="Times New Roman"/>
          <w:sz w:val="26"/>
          <w:szCs w:val="26"/>
        </w:rPr>
        <w:t xml:space="preserve">аявитель не соответствует </w:t>
      </w:r>
      <w:r w:rsidR="002C559B" w:rsidRPr="0000090F">
        <w:rPr>
          <w:rStyle w:val="match"/>
          <w:rFonts w:ascii="Times New Roman" w:hAnsi="Times New Roman" w:cs="Times New Roman"/>
          <w:sz w:val="26"/>
          <w:szCs w:val="26"/>
        </w:rPr>
        <w:t>категории</w:t>
      </w:r>
      <w:r w:rsidR="002C559B" w:rsidRPr="0000090F">
        <w:rPr>
          <w:rFonts w:ascii="Times New Roman" w:hAnsi="Times New Roman" w:cs="Times New Roman"/>
          <w:sz w:val="26"/>
          <w:szCs w:val="26"/>
        </w:rPr>
        <w:t xml:space="preserve"> лиц, имеющих право на предоставление </w:t>
      </w:r>
      <w:r w:rsidR="002C559B">
        <w:rPr>
          <w:rFonts w:ascii="Times New Roman" w:hAnsi="Times New Roman" w:cs="Times New Roman"/>
          <w:sz w:val="26"/>
          <w:szCs w:val="26"/>
        </w:rPr>
        <w:t>муниципальной</w:t>
      </w:r>
      <w:r w:rsidR="002C559B" w:rsidRPr="0000090F">
        <w:rPr>
          <w:rFonts w:ascii="Times New Roman" w:hAnsi="Times New Roman" w:cs="Times New Roman"/>
          <w:sz w:val="26"/>
          <w:szCs w:val="26"/>
        </w:rPr>
        <w:t xml:space="preserve">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21. Основания для отказа в предоставлении муниципальной услуги законодательством Российской Федерации и Ханты-Мансийского автономного округа – Югры не предусмотрены.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bookmarkStart w:id="4" w:name="_Toc370307345"/>
      <w:bookmarkStart w:id="5" w:name="_Toc370307948"/>
      <w:bookmarkEnd w:id="1"/>
      <w:bookmarkEnd w:id="2"/>
      <w:r w:rsidRPr="00EB328A">
        <w:rPr>
          <w:rFonts w:ascii="Times New Roman" w:eastAsia="Times New Roman" w:hAnsi="Times New Roman" w:cs="Times New Roman"/>
        </w:rPr>
        <w:t xml:space="preserve">Основанием для отклонения документации по планировке территории, подготовленной лицами, указанными в </w:t>
      </w:r>
      <w:hyperlink r:id="rId12" w:history="1">
        <w:r w:rsidRPr="00EB328A">
          <w:rPr>
            <w:rFonts w:ascii="Times New Roman" w:eastAsia="Times New Roman" w:hAnsi="Times New Roman" w:cs="Times New Roman"/>
          </w:rPr>
          <w:t>части 1.1 статьи 45</w:t>
        </w:r>
      </w:hyperlink>
      <w:r w:rsidRPr="00EB328A">
        <w:rPr>
          <w:rFonts w:ascii="Times New Roman" w:eastAsia="Times New Roman" w:hAnsi="Times New Roman" w:cs="Times New Roman"/>
        </w:rPr>
        <w:t xml:space="preserve"> Градостроительного кодекса Российской Федерации, и направления ее на доработку является несоответствие такой документации требованиям, указанным в </w:t>
      </w:r>
      <w:hyperlink r:id="rId13" w:history="1">
        <w:r w:rsidRPr="00EB328A">
          <w:rPr>
            <w:rFonts w:ascii="Times New Roman" w:eastAsia="Times New Roman" w:hAnsi="Times New Roman" w:cs="Times New Roman"/>
          </w:rPr>
          <w:t>части 10 статьи 45</w:t>
        </w:r>
      </w:hyperlink>
      <w:r w:rsidRPr="00EB328A">
        <w:rPr>
          <w:rFonts w:ascii="Times New Roman" w:eastAsia="Times New Roman" w:hAnsi="Times New Roman" w:cs="Times New Roman"/>
        </w:rPr>
        <w:t xml:space="preserve"> Градостроительного кодекса Российской Федерации. В иных случаях отклонение представленной такими лицами документации по планировке территории не допускается.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Порядок, размер и основания взимания государственной пошлины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или иной платы, взимаемой за предоставление муниципальной услуги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</w:p>
    <w:bookmarkEnd w:id="4"/>
    <w:bookmarkEnd w:id="5"/>
    <w:p w:rsidR="00615465" w:rsidRPr="00EB328A" w:rsidRDefault="00615465" w:rsidP="00615465">
      <w:pPr>
        <w:autoSpaceDE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lastRenderedPageBreak/>
        <w:t>22. Взимание государственной пошлины или иной платы за предоставление муниципальной услуги законодательством Российской Федерации, законодательством Ханты-Мансийского автономного округа – Югры не предусмотрено.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 xml:space="preserve">Максимальный срок ожидания в очереди при подаче запроса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 xml:space="preserve">о предоставлении муниципальной услуги и при получении результата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предоставления муниципальной услуги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23.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</w:t>
      </w:r>
      <w:r w:rsidRPr="00EB328A">
        <w:rPr>
          <w:rFonts w:ascii="Times New Roman" w:eastAsia="Times New Roman" w:hAnsi="Times New Roman" w:cs="Times New Roman"/>
          <w:szCs w:val="28"/>
        </w:rPr>
        <w:t>составляет не более 15 минут.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Срок регистрации запроса заявителя о предоставлении муниципальной услуги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24. Регистрация заявления о предоставлении муниципальной услуги осуществляется не позднее одного рабочего дня, следующего за днем его получения. В случае представления заявления о предоставлении муниципальной услуги посредством Единого портала вне рабочего времени уполномоченного органа либо в выходной, нерабочий праздничный день, днем поступления заявления считается первый рабочий день, следующий за днем представления заявителем указанного заявления.</w:t>
      </w:r>
    </w:p>
    <w:p w:rsidR="00615465" w:rsidRPr="00EB328A" w:rsidRDefault="00615465" w:rsidP="00615465">
      <w:pPr>
        <w:tabs>
          <w:tab w:val="left" w:pos="142"/>
        </w:tabs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>В случае личного обращения заявителя с заявлением в у</w:t>
      </w:r>
      <w:r w:rsidRPr="00EB328A">
        <w:rPr>
          <w:rFonts w:ascii="Times New Roman" w:eastAsia="Calibri" w:hAnsi="Times New Roman" w:cs="Times New Roman"/>
          <w:szCs w:val="28"/>
          <w:shd w:val="clear" w:color="auto" w:fill="FFFFFF"/>
        </w:rPr>
        <w:t>полномоченный орган</w:t>
      </w:r>
      <w:r w:rsidRPr="00EB328A">
        <w:rPr>
          <w:rFonts w:ascii="Times New Roman" w:eastAsia="Times New Roman" w:hAnsi="Times New Roman" w:cs="Times New Roman"/>
          <w:szCs w:val="28"/>
        </w:rPr>
        <w:t xml:space="preserve">, такое </w:t>
      </w:r>
      <w:r w:rsidRPr="00EB328A">
        <w:rPr>
          <w:rFonts w:ascii="Times New Roman" w:eastAsia="Calibri" w:hAnsi="Times New Roman" w:cs="Times New Roman"/>
          <w:szCs w:val="28"/>
        </w:rPr>
        <w:t>заявление подлежит обязательной регистрации в течение 15 минут.</w:t>
      </w:r>
    </w:p>
    <w:p w:rsidR="00615465" w:rsidRPr="00EB328A" w:rsidRDefault="00615465" w:rsidP="00615465">
      <w:pPr>
        <w:tabs>
          <w:tab w:val="left" w:pos="142"/>
        </w:tabs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EB328A">
        <w:rPr>
          <w:rFonts w:ascii="Times New Roman" w:eastAsia="Calibri" w:hAnsi="Times New Roman" w:cs="Times New Roman"/>
          <w:szCs w:val="28"/>
        </w:rPr>
        <w:t xml:space="preserve">Срок и порядок регистрации </w:t>
      </w:r>
      <w:r w:rsidRPr="00EB328A">
        <w:rPr>
          <w:rFonts w:ascii="Times New Roman" w:eastAsia="Times New Roman" w:hAnsi="Times New Roman" w:cs="Times New Roman"/>
          <w:szCs w:val="28"/>
        </w:rPr>
        <w:t>заявления</w:t>
      </w:r>
      <w:r w:rsidRPr="00EB328A">
        <w:rPr>
          <w:rFonts w:ascii="Times New Roman" w:eastAsia="Calibri" w:hAnsi="Times New Roman" w:cs="Times New Roman"/>
          <w:szCs w:val="28"/>
        </w:rPr>
        <w:t xml:space="preserve"> о предоставлении муниципальной услуги работниками МФЦ осуществляется в соответствии с регламентом работы МФЦ.</w:t>
      </w:r>
    </w:p>
    <w:p w:rsidR="00615465" w:rsidRPr="00EB328A" w:rsidRDefault="00615465" w:rsidP="0061546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bookmarkStart w:id="6" w:name="_Toc370307963"/>
      <w:r w:rsidRPr="00EB328A">
        <w:rPr>
          <w:rFonts w:ascii="Times New Roman" w:eastAsia="Times New Roman" w:hAnsi="Times New Roman" w:cs="Times New Roman"/>
          <w:b/>
        </w:rPr>
        <w:t xml:space="preserve">Требования к помещениям, в которых предоставляется муниципальная услуга,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</w:p>
    <w:p w:rsidR="00615465" w:rsidRPr="00EB328A" w:rsidRDefault="00615465" w:rsidP="00615465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25. Здание, в котором предоставляется муниципальная услуга, располагается с учетом пешеходной доступности для заявителей от остановок общественного транспорта, оборудовано отдельным входом для свободного доступа заявителей.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Вход в здание должен быть оборудован информационной табличкой (вывеской), содержащей информацию о наименовании, местонахождении, режиме работы, а также о телефонных номерах справочной службы.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Помещения, в которых предоставляется муниципальная услуга, должны соответствовать санитарно-эпидемиологическим требованиям, правилам противопожарного режима, нормам охраны труда, а также требованиям Федерального закона от 24.11.1995                 № 181-ФЗ «О социальной защите инвалидов в Российской Федерации» с целью обеспечения доступности инвалидов к получению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Помещения для предоставления муниципальной услуги размещаются преимущественно на нижних этажах зданий. Вход и выход из помещения для предоставления муниципальной услуги оборудуются: пандусами, расширенными проходами, тактильными полосами по путям движения, позволяющими обеспечить беспрепятственный доступ инвалидов; соответствующими указателями с автономными источниками бесперебойного питания; контрастной маркировкой ступеней по пути движения; информационной мнемосхемой (тактильной схемой движения); тактильными табличками с надписями, дублированными шрифтом Брайля. Лестницы, находящиеся по пути движения в помещение для предоставления муниципальной услуги оборудуются: тактильными полосами; контрастной маркировкой крайних ступеней; поручнями с двух сторон, с тактильными полосами, нанесенными на поручни, с тактильно-выпуклым шрифтом и шрифтом Брайля с указанием этажа; тактильными </w:t>
      </w:r>
      <w:r w:rsidRPr="00EB328A">
        <w:rPr>
          <w:rFonts w:ascii="Times New Roman" w:eastAsia="Times New Roman" w:hAnsi="Times New Roman" w:cs="Times New Roman"/>
        </w:rPr>
        <w:lastRenderedPageBreak/>
        <w:t xml:space="preserve">табличками с указанием этажей, дублированными шрифтом Брайля. Прием заявителей осуществляется в специально выделенных для предоставления муниципальной услуги помещениях обслуживания - местах предоставления муниципальной услуги. </w:t>
      </w:r>
      <w:proofErr w:type="gramStart"/>
      <w:r w:rsidRPr="00EB328A">
        <w:rPr>
          <w:rFonts w:ascii="Times New Roman" w:eastAsia="Times New Roman" w:hAnsi="Times New Roman" w:cs="Times New Roman"/>
        </w:rPr>
        <w:t xml:space="preserve">Места предоставления муниципальной услуги должны соответствовать требованиям к местам обслуживания </w:t>
      </w:r>
      <w:proofErr w:type="spellStart"/>
      <w:r w:rsidRPr="00EB328A">
        <w:rPr>
          <w:rFonts w:ascii="Times New Roman" w:eastAsia="Times New Roman" w:hAnsi="Times New Roman" w:cs="Times New Roman"/>
        </w:rPr>
        <w:t>маломобильных</w:t>
      </w:r>
      <w:proofErr w:type="spellEnd"/>
      <w:r w:rsidRPr="00EB328A">
        <w:rPr>
          <w:rFonts w:ascii="Times New Roman" w:eastAsia="Times New Roman" w:hAnsi="Times New Roman" w:cs="Times New Roman"/>
        </w:rPr>
        <w:t xml:space="preserve"> групп населения, к внутреннему оборудованию и устройствам в помещении, к санитарно-бытовым помещениям для инвалидов, к путям движения в помещении и залах обслуживания, к лестницам и пандусам в помещении, к лифтам, подъемным платформам для инвалидов, к аудиовизуальным и информационным системам, доступным для инвалидов.</w:t>
      </w:r>
      <w:proofErr w:type="gramEnd"/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</w:rPr>
      </w:pPr>
      <w:proofErr w:type="gramStart"/>
      <w:r w:rsidRPr="00EB328A">
        <w:rPr>
          <w:rFonts w:ascii="Times New Roman" w:eastAsia="Times New Roman" w:hAnsi="Times New Roman" w:cs="Times New Roman"/>
        </w:rPr>
        <w:t>В случаях, если здание, в котором предоставляется муниципальная услуга, невозможно полностью приспособить с учетом потребностей инвалидов, уполномоченный орган принимает согласованные с общественным объединением инвали</w:t>
      </w:r>
      <w:r>
        <w:rPr>
          <w:rFonts w:ascii="Times New Roman" w:eastAsia="Times New Roman" w:hAnsi="Times New Roman" w:cs="Times New Roman"/>
        </w:rPr>
        <w:t xml:space="preserve">дов, осуществляющим свою   деятельность на территории сельского поселения </w:t>
      </w:r>
      <w:r w:rsidR="00515F35">
        <w:rPr>
          <w:rFonts w:ascii="Times New Roman" w:eastAsia="Times New Roman" w:hAnsi="Times New Roman" w:cs="Times New Roman"/>
        </w:rPr>
        <w:t>Карымкары</w:t>
      </w:r>
      <w:r w:rsidRPr="00EB328A">
        <w:rPr>
          <w:rFonts w:ascii="Times New Roman" w:eastAsia="Times New Roman" w:hAnsi="Times New Roman" w:cs="Times New Roman"/>
        </w:rPr>
        <w:t>, меры для обеспечения доступа инвалидов к месту предоставления услуги, либо обеспечивает предоставление необходимых услуг по месту жительства инвалида или в дистанционном режиме (по выбору заявителя).</w:t>
      </w:r>
      <w:proofErr w:type="gramEnd"/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Места ожидания должны</w:t>
      </w:r>
      <w:r w:rsidRPr="00EB328A">
        <w:rPr>
          <w:rFonts w:ascii="Times New Roman" w:eastAsia="Times New Roman" w:hAnsi="Times New Roman" w:cs="Times New Roman"/>
          <w:szCs w:val="28"/>
        </w:rPr>
        <w:t xml:space="preserve"> соответствовать комфортным условиям для заявителей, быть оборудованы информационными стендами, стульями, столами, обеспечены бланками заявлений, письменными принадлежностями.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  <w:szCs w:val="28"/>
        </w:rPr>
        <w:t xml:space="preserve">Информационные стенды размещаются на видном, доступном для заявителей месте и призваны обеспечить заявителя исчерпывающей информацией. Стенды должны быть оформлены в едином стиле, надписи сделаны черным шрифтом на белом фоне. Оформление визуальной,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заявителями. 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szCs w:val="28"/>
        </w:rPr>
        <w:t>Каждое рабочее место специалиста, участвующего в предоставлении муниципальной услуги, оборудуется персональным компьютером с возможностью доступа к необходимым информационным базам данных, позволяющим своевременно и в полном объеме получать справочную информацию по вопросам предоставления услуги, к печатающим и сканирующим устройствам, позволяющим организовать предоставление муниципальной услуги оперативно и в полном объеме.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Должностные лица, ответственные за предоставление муниципальной услуги, обязаны иметь при себе </w:t>
      </w:r>
      <w:proofErr w:type="spellStart"/>
      <w:r w:rsidRPr="00EB328A">
        <w:rPr>
          <w:rFonts w:ascii="Times New Roman" w:eastAsia="Times New Roman" w:hAnsi="Times New Roman" w:cs="Times New Roman"/>
        </w:rPr>
        <w:t>бейджи</w:t>
      </w:r>
      <w:proofErr w:type="spellEnd"/>
      <w:r w:rsidRPr="00EB328A">
        <w:rPr>
          <w:rFonts w:ascii="Times New Roman" w:eastAsia="Times New Roman" w:hAnsi="Times New Roman" w:cs="Times New Roman"/>
        </w:rPr>
        <w:t xml:space="preserve"> и (или) таблички на рабочих местах с указанием фамилий, имен, отчеств (при наличии) и занимаемых должностей.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Показатели доступности и качества муниципальной услуги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26. Показателями доступности муниципальной услуги являются: 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- возможность получения муниципальной услуги своевременно и в соответствии с требованиями настоящего Административного регламента; 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- доступность информирования заявителей по вопросам предоставления муниципальной услуги, в том числе о ходе предоставления муниципальной услуги, в форме устного или письменного информирования, в том числе посредством официального сайта, </w:t>
      </w:r>
      <w:r w:rsidRPr="00EB328A">
        <w:rPr>
          <w:rFonts w:ascii="Times New Roman" w:eastAsia="Times New Roman" w:hAnsi="Times New Roman" w:cs="Times New Roman"/>
          <w:bCs/>
        </w:rPr>
        <w:t>Единого портала</w:t>
      </w:r>
      <w:r w:rsidRPr="00EB328A">
        <w:rPr>
          <w:rFonts w:ascii="Times New Roman" w:eastAsia="Times New Roman" w:hAnsi="Times New Roman" w:cs="Times New Roman"/>
        </w:rPr>
        <w:t xml:space="preserve">; 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- бесплатность предоставления муниципальной услуги и информации о процедуре предоставления муниципальной услуги; 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- доступность заявителей к форме заявления о предоставлении муниципальной услуги, размещенной на Едином портале, в том числе с возможностью его копирования, заполнения и направления в электронной форме; 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- возможность получения заявителем муниципальной услуги в МФЦ;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- возможность осуществлять мониторинг хода предоставления муниципальной услуги посредством Единого портала;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- возможность получения заявителем документов, являющихся результатом предоставления муниципальной услуги, в электронной форме посредством Единого портала. 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27. </w:t>
      </w:r>
      <w:r w:rsidRPr="00EB328A">
        <w:rPr>
          <w:rFonts w:ascii="Times New Roman" w:eastAsia="Times New Roman" w:hAnsi="Times New Roman" w:cs="Times New Roman"/>
          <w:szCs w:val="28"/>
        </w:rPr>
        <w:t>Показателями</w:t>
      </w:r>
      <w:r w:rsidRPr="00EB328A">
        <w:rPr>
          <w:rFonts w:ascii="Times New Roman" w:eastAsia="Calibri" w:hAnsi="Times New Roman" w:cs="Times New Roman"/>
          <w:szCs w:val="28"/>
        </w:rPr>
        <w:t xml:space="preserve"> качества муниципальной услуги являются: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EB328A">
        <w:rPr>
          <w:rFonts w:ascii="Times New Roman" w:eastAsia="Calibri" w:hAnsi="Times New Roman" w:cs="Times New Roman"/>
          <w:szCs w:val="28"/>
        </w:rPr>
        <w:t xml:space="preserve">- соблюдение </w:t>
      </w:r>
      <w:r w:rsidRPr="00EB328A">
        <w:rPr>
          <w:rFonts w:ascii="Times New Roman" w:eastAsia="Times New Roman" w:hAnsi="Times New Roman" w:cs="Times New Roman"/>
          <w:szCs w:val="28"/>
        </w:rPr>
        <w:t>специалистами уполномоченного органа,</w:t>
      </w:r>
      <w:r w:rsidRPr="00EB328A">
        <w:rPr>
          <w:rFonts w:ascii="Times New Roman" w:eastAsia="Calibri" w:hAnsi="Times New Roman" w:cs="Times New Roman"/>
          <w:szCs w:val="28"/>
        </w:rPr>
        <w:t xml:space="preserve"> предоставляющими муниципальную услугу, сроков предоставления муниципальной услуги;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EB328A">
        <w:rPr>
          <w:rFonts w:ascii="Times New Roman" w:eastAsia="Calibri" w:hAnsi="Times New Roman" w:cs="Times New Roman"/>
          <w:szCs w:val="28"/>
        </w:rPr>
        <w:t xml:space="preserve">- соблюдение времени ожидания в очереди при подаче заявления о предоставлении </w:t>
      </w:r>
      <w:r w:rsidRPr="00EB328A">
        <w:rPr>
          <w:rFonts w:ascii="Times New Roman" w:eastAsia="Calibri" w:hAnsi="Times New Roman" w:cs="Times New Roman"/>
          <w:szCs w:val="28"/>
        </w:rPr>
        <w:lastRenderedPageBreak/>
        <w:t>муниципальной услуги и при получении результата предоставления муниципальной услуги;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EB328A">
        <w:rPr>
          <w:rFonts w:ascii="Times New Roman" w:eastAsia="Calibri" w:hAnsi="Times New Roman" w:cs="Times New Roman"/>
          <w:szCs w:val="28"/>
        </w:rPr>
        <w:t>- отсутствие обоснованных жалоб заявителей на качество предоставления муниципальной услуги, действия (бездействие) должностных лиц и решений, принимаемых (осуществляемых) в ходе предоставления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Иные требования, в том числе учитывающие особенности предоставления муниципальной услуги в МФЦ, особенности предост</w:t>
      </w:r>
      <w:r>
        <w:rPr>
          <w:rFonts w:ascii="Times New Roman" w:eastAsia="Times New Roman" w:hAnsi="Times New Roman" w:cs="Times New Roman"/>
          <w:b/>
        </w:rPr>
        <w:t xml:space="preserve">авления муниципальной услуги </w:t>
      </w:r>
      <w:r w:rsidRPr="00EB328A">
        <w:rPr>
          <w:rFonts w:ascii="Times New Roman" w:eastAsia="Times New Roman" w:hAnsi="Times New Roman" w:cs="Times New Roman"/>
          <w:b/>
        </w:rPr>
        <w:t xml:space="preserve">по экстерриториальному принципу и особенности предоставления </w:t>
      </w:r>
    </w:p>
    <w:p w:rsidR="00615465" w:rsidRPr="00EB328A" w:rsidRDefault="00615465" w:rsidP="00615465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муниципальной услуги в электронной форме</w:t>
      </w:r>
    </w:p>
    <w:p w:rsidR="00615465" w:rsidRPr="00EB328A" w:rsidRDefault="00615465" w:rsidP="0061546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ind w:firstLine="540"/>
        <w:contextualSpacing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</w:rPr>
        <w:t xml:space="preserve">28. </w:t>
      </w:r>
      <w:r w:rsidRPr="00EB328A">
        <w:rPr>
          <w:rFonts w:ascii="Times New Roman" w:eastAsia="Times New Roman" w:hAnsi="Times New Roman" w:cs="Arial"/>
        </w:rPr>
        <w:t xml:space="preserve">В целях предоставления муниципальной услуги заявителю или его представителю обеспечивается в МФЦ доступ к ЕПГУ в соответствии с постановлением Правительства Российской Федерации от 22.12.2012 № 1376 «Об утверждении </w:t>
      </w:r>
      <w:proofErr w:type="gramStart"/>
      <w:r w:rsidRPr="00EB328A">
        <w:rPr>
          <w:rFonts w:ascii="Times New Roman" w:eastAsia="Times New Roman" w:hAnsi="Times New Roman" w:cs="Arial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Pr="00EB328A">
        <w:rPr>
          <w:rFonts w:ascii="Times New Roman" w:eastAsia="Times New Roman" w:hAnsi="Times New Roman" w:cs="Arial"/>
        </w:rPr>
        <w:t xml:space="preserve"> и муниципальных услуг».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МФЦ.</w:t>
      </w:r>
    </w:p>
    <w:p w:rsidR="00615465" w:rsidRPr="00EB328A" w:rsidRDefault="00615465" w:rsidP="00615465">
      <w:pPr>
        <w:autoSpaceDE w:val="0"/>
        <w:ind w:firstLine="708"/>
        <w:contextualSpacing/>
        <w:jc w:val="both"/>
        <w:rPr>
          <w:rFonts w:ascii="Times New Roman" w:eastAsia="Times New Roman" w:hAnsi="Times New Roman" w:cs="Times New Roman"/>
        </w:rPr>
      </w:pPr>
      <w:proofErr w:type="gramStart"/>
      <w:r w:rsidRPr="00EB328A">
        <w:rPr>
          <w:rFonts w:ascii="Times New Roman" w:eastAsia="Times New Roman" w:hAnsi="Times New Roman" w:cs="Times New Roman"/>
        </w:rPr>
        <w:t>В случае представления заявления и прилагаемых к нему документов в электронной форме, заявитель или его представитель, прошедшие процедуры регистрации, идентификации и аутентификации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ЕСИА) или иных государственных информационных систем, если такие государственные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EB328A">
        <w:rPr>
          <w:rFonts w:ascii="Times New Roman" w:eastAsia="Times New Roman" w:hAnsi="Times New Roman" w:cs="Times New Roman"/>
        </w:rPr>
        <w:t>информационные системы в установленном Правительством Российской Федерации порядке обеспечивают взаимодействие с ЕСИА, при условии совпадения сведений о физическом лице в указанных информационных системах, заполняют форму указанного заявления с использованием интерактивной формы в электронном виде.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Заявление направляется вместе с прикрепленными электронными документами. Заявление, направленное в форме электронного документа, заверяется электронной подписью в соответствии с требованиями Федерального закона от 06.04.2011 № 63-ФЗ «Об электронной подписи».</w:t>
      </w:r>
    </w:p>
    <w:p w:rsidR="00615465" w:rsidRPr="00EB328A" w:rsidRDefault="00615465" w:rsidP="00615465">
      <w:pPr>
        <w:autoSpaceDE w:val="0"/>
        <w:ind w:firstLine="708"/>
        <w:contextualSpacing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Заявление и прилагаемые документы, представляемые в электронной форме, направляются в форматах, определенных постановлением Правительства Ханты-Мансийского автономного округа – Югры от 13.07.2018 № 207-п «О требованиях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услуг».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Результаты предоставления муниципальной услуги, указанные в пункте 10 Административного регламента, направляются заявителю, 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Случаи и порядок предоставления муниципальной услуги в упреждающем (проактивном) режиме в соответствии со статьей 7.3 Федерального закона № 210-ФЗ</w:t>
      </w:r>
    </w:p>
    <w:p w:rsidR="00615465" w:rsidRPr="00EB328A" w:rsidRDefault="00615465" w:rsidP="0061546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29. Предоставление муниципальной услуги в упреждающем (проактивном) режиме не предусмотрено.</w:t>
      </w:r>
    </w:p>
    <w:p w:rsidR="00615465" w:rsidRPr="00EB328A" w:rsidRDefault="00615465" w:rsidP="00615465">
      <w:pPr>
        <w:tabs>
          <w:tab w:val="left" w:pos="1560"/>
        </w:tabs>
        <w:ind w:firstLine="709"/>
        <w:jc w:val="both"/>
        <w:rPr>
          <w:rFonts w:ascii="Times New Roman" w:eastAsia="Times New Roman" w:hAnsi="Times New Roman" w:cs="Times New Roman"/>
          <w:b/>
        </w:rPr>
      </w:pPr>
    </w:p>
    <w:bookmarkEnd w:id="6"/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 xml:space="preserve">III.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форме,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b/>
        </w:rPr>
        <w:lastRenderedPageBreak/>
        <w:t>а также особенности выполнения административных процедур (действий) в МФЦ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Исчерпывающий перечень административных процедур</w:t>
      </w:r>
    </w:p>
    <w:p w:rsidR="00615465" w:rsidRPr="00EB328A" w:rsidRDefault="00615465" w:rsidP="0061546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30. Предоставление муниципальной услуги включает в себя следующие административные процедуры: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</w:rPr>
        <w:t xml:space="preserve">- </w:t>
      </w:r>
      <w:r w:rsidRPr="00EB328A">
        <w:rPr>
          <w:rFonts w:ascii="Times New Roman" w:eastAsia="Times New Roman" w:hAnsi="Times New Roman" w:cs="Times New Roman"/>
          <w:bCs/>
        </w:rPr>
        <w:t>прием и регистрация заявления и прилагаемых документов, необходимых для предоставления муниципальной услуги;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- получение сведений посредством межведомственного информационного взаимодействия, в том числе с использованием федеральной государственной информационной системы «Единая система межведомственного электронного взаимодействия» (далее – СМЭВ);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- рассмотрение документов и сведений;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- проведение публичных слушаний или общественных обсуждений (при предоставлении муниципальной услуги по</w:t>
      </w:r>
      <w:r w:rsidRPr="00EB328A">
        <w:rPr>
          <w:rFonts w:ascii="Arial" w:eastAsia="Calibri" w:hAnsi="Arial" w:cs="Arial"/>
          <w:spacing w:val="2"/>
          <w:sz w:val="20"/>
          <w:szCs w:val="26"/>
        </w:rPr>
        <w:t xml:space="preserve"> </w:t>
      </w:r>
      <w:r w:rsidRPr="00EB328A">
        <w:rPr>
          <w:rFonts w:ascii="Times New Roman" w:eastAsia="Calibri" w:hAnsi="Times New Roman" w:cs="Times New Roman"/>
          <w:spacing w:val="2"/>
        </w:rPr>
        <w:t xml:space="preserve">утверждению документации по планировке территории или внесения изменений в документацию по планировке территории </w:t>
      </w:r>
      <w:r w:rsidRPr="00EB328A">
        <w:rPr>
          <w:rFonts w:ascii="Times New Roman" w:eastAsia="Times New Roman" w:hAnsi="Times New Roman" w:cs="Times New Roman"/>
        </w:rPr>
        <w:t>в случаях, предусмотренных Градостроительным кодексом Российской Федерации</w:t>
      </w:r>
      <w:r w:rsidRPr="00EB328A">
        <w:rPr>
          <w:rFonts w:ascii="Times New Roman" w:eastAsia="Calibri" w:hAnsi="Times New Roman" w:cs="Times New Roman"/>
          <w:spacing w:val="2"/>
        </w:rPr>
        <w:t>);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- принятие решения;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- выдача результата.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Описание административных проце</w:t>
      </w:r>
      <w:r>
        <w:rPr>
          <w:rFonts w:ascii="Times New Roman" w:eastAsia="Times New Roman" w:hAnsi="Times New Roman" w:cs="Times New Roman"/>
          <w:bCs/>
        </w:rPr>
        <w:t xml:space="preserve">дур представлено в приложении </w:t>
      </w:r>
      <w:r w:rsidRPr="00EB328A">
        <w:rPr>
          <w:rFonts w:ascii="Times New Roman" w:eastAsia="Times New Roman" w:hAnsi="Times New Roman" w:cs="Times New Roman"/>
          <w:bCs/>
        </w:rPr>
        <w:t>№ 5 к Административному регламенту.</w:t>
      </w:r>
    </w:p>
    <w:p w:rsidR="00615465" w:rsidRPr="00EB328A" w:rsidRDefault="00615465" w:rsidP="00615465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 xml:space="preserve">Перечень административных процедур при предоставлении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  <w:bCs/>
        </w:rPr>
        <w:t xml:space="preserve">муниципальной услуги в электронной форме и </w:t>
      </w:r>
      <w:r w:rsidRPr="00EB328A">
        <w:rPr>
          <w:rFonts w:ascii="Times New Roman" w:eastAsia="Times New Roman" w:hAnsi="Times New Roman" w:cs="Times New Roman"/>
          <w:b/>
        </w:rPr>
        <w:t xml:space="preserve">порядок их осуществления 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bCs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bCs/>
        </w:rPr>
        <w:t xml:space="preserve">31. При предоставлении муниципальной услуги в электронной форме заявителю обеспечивается возможность совершения действий, предусмотренных пунктом 2 требований </w:t>
      </w:r>
      <w:r w:rsidRPr="00EB328A">
        <w:rPr>
          <w:rFonts w:ascii="Times New Roman" w:eastAsia="Times New Roman" w:hAnsi="Times New Roman" w:cs="Times New Roman"/>
        </w:rPr>
        <w:t>к предоставлению в электронной форме государственных и муниципальных услуг, утвержденных постановлением Правительства Российской Федерации от 26.03.2016 № 236 (далее – Требования).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 xml:space="preserve">Порядок осуществления административных процедур вне зависимости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от формы оказания услуги</w:t>
      </w:r>
    </w:p>
    <w:p w:rsidR="00615465" w:rsidRPr="00EB328A" w:rsidRDefault="00615465" w:rsidP="0061546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32. Формирование заявления.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Заявление может быть сформировано в электронном виде на ЕПГУ или подано на бумажном носителе.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Формирование заявления в электронной форме не требует дополнительной подачи заявления на бумажном носителе.</w:t>
      </w:r>
    </w:p>
    <w:p w:rsidR="00615465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33. При формировании заявления в электронной форме после заполнения заявителем каждого из полей электронной формы заявления осуществляется форматно-логическая проверка. </w:t>
      </w:r>
    </w:p>
    <w:p w:rsidR="00615465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345F26">
        <w:rPr>
          <w:rFonts w:ascii="Times New Roman" w:eastAsia="Times New Roman" w:hAnsi="Times New Roman" w:cs="Times New Roman"/>
        </w:rPr>
        <w:t>Форматно-логическая проверка сформированного запроса осуществляется единым порталом автоматически на основании требований, определяемых органом (организацией), в процессе заполнения заявителем каждого из полей электронной формы запроса. При выявлении единым порталом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  <w:r w:rsidRPr="00706669">
        <w:rPr>
          <w:rFonts w:ascii="Times New Roman" w:eastAsia="Times New Roman" w:hAnsi="Times New Roman" w:cs="Times New Roman"/>
        </w:rPr>
        <w:t xml:space="preserve"> 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34. При формировании </w:t>
      </w:r>
      <w:r w:rsidRPr="00EB328A">
        <w:rPr>
          <w:rFonts w:ascii="Times New Roman" w:eastAsia="Times New Roman" w:hAnsi="Times New Roman" w:cs="Times New Roman"/>
          <w:bCs/>
        </w:rPr>
        <w:t>заявления</w:t>
      </w:r>
      <w:r w:rsidRPr="00EB328A">
        <w:rPr>
          <w:rFonts w:ascii="Times New Roman" w:eastAsia="Times New Roman" w:hAnsi="Times New Roman" w:cs="Times New Roman"/>
        </w:rPr>
        <w:t xml:space="preserve"> заявителю обеспечивается совершение действий, предусмотренных пунктом 14 Требований.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</w:rPr>
        <w:t xml:space="preserve">Сформированное и подписанное </w:t>
      </w:r>
      <w:r w:rsidRPr="00EB328A">
        <w:rPr>
          <w:rFonts w:ascii="Times New Roman" w:eastAsia="Times New Roman" w:hAnsi="Times New Roman" w:cs="Times New Roman"/>
          <w:bCs/>
        </w:rPr>
        <w:t>заявление,</w:t>
      </w:r>
      <w:r w:rsidRPr="00EB328A">
        <w:rPr>
          <w:rFonts w:ascii="Times New Roman" w:eastAsia="Times New Roman" w:hAnsi="Times New Roman" w:cs="Times New Roman"/>
        </w:rPr>
        <w:t xml:space="preserve"> и иные документы, необходимые для предоставления муниципальной услуги, направляются в уполномоченный орган посредством ЕПГУ.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 xml:space="preserve">35. </w:t>
      </w:r>
      <w:r w:rsidRPr="00EB328A">
        <w:rPr>
          <w:rFonts w:ascii="Times New Roman" w:eastAsia="Times New Roman" w:hAnsi="Times New Roman" w:cs="Times New Roman"/>
        </w:rPr>
        <w:t xml:space="preserve">Уполномоченный орган обеспечивает в срок не позднее 1 рабочего дня с момента подачи заявления на ЕПГУ, а в случае его поступления в нерабочий или праздничный день, – в </w:t>
      </w:r>
      <w:r w:rsidRPr="00EB328A">
        <w:rPr>
          <w:rFonts w:ascii="Times New Roman" w:eastAsia="Times New Roman" w:hAnsi="Times New Roman" w:cs="Times New Roman"/>
        </w:rPr>
        <w:lastRenderedPageBreak/>
        <w:t>следующий за ним первый рабочий день: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а)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б) регистрацию заявления и направление заявителю уведомления о регистрации заявления.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bCs/>
        </w:rPr>
        <w:t>36. Электронное заявление становится доступным для должностного лица уполномоченного органа, ответственного за прием и регистрацию заявления (далее – ответственное должностное лицо), в ГИС, используемой уполномоченным органом для предоставления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bCs/>
        </w:rPr>
        <w:t>Ответственное должностное лицо: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bCs/>
        </w:rPr>
        <w:t>проверяет наличие электронных заявлений, поступивших посредством ЕПГУ с периодичностью не реже 2 раз в день;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bCs/>
        </w:rPr>
        <w:t>рассматривает поступившие заявления и приложенные образы документов (документы);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bCs/>
        </w:rPr>
        <w:t>производит действия в соответствии с пунктом 35 административного регламента.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37. Заявителю в качестве результата предоставления </w:t>
      </w:r>
      <w:r w:rsidRPr="00EB328A">
        <w:rPr>
          <w:rFonts w:ascii="Times New Roman" w:eastAsia="Times New Roman" w:hAnsi="Times New Roman" w:cs="Times New Roman"/>
          <w:bCs/>
        </w:rPr>
        <w:t>муниципальной</w:t>
      </w:r>
      <w:r w:rsidRPr="00EB328A">
        <w:rPr>
          <w:rFonts w:ascii="Times New Roman" w:eastAsia="Times New Roman" w:hAnsi="Times New Roman" w:cs="Times New Roman"/>
        </w:rPr>
        <w:t xml:space="preserve"> услуги обеспечивается по его выбору возможность совершение действий, предусмотренных пунктами 19, 19(1) Требований.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bCs/>
        </w:rPr>
        <w:t xml:space="preserve">38. </w:t>
      </w:r>
      <w:proofErr w:type="gramStart"/>
      <w:r w:rsidRPr="00EB328A">
        <w:rPr>
          <w:rFonts w:ascii="Times New Roman" w:eastAsia="Times New Roman" w:hAnsi="Times New Roman" w:cs="Times New Roman"/>
          <w:bCs/>
        </w:rPr>
        <w:t>В случае если федеральными законами или принимаемыми в соответствии с ними нормативными правовыми актами не установлено требование о необходимости составления документа исключительно на бумажном носителе, заявителю обеспечивается возможность выбрать вариант получения результата предоставления муниципальной услуги в форме электронного документа, подписанного уполномоченным должностным лицом с использованием усиленной квалифицированной электронной подписи, независимо от формы или способа обращения за муниципальной услугой.</w:t>
      </w:r>
      <w:proofErr w:type="gramEnd"/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 случае выбора заявителем электронного способа получения результата предоставления муниципальной услуги специалист уполномоченного органа направляет результат в форме электронного документа, подписанного уполномоченным должностным лицом с использованием усиленной квалифицированной электронной подписи посредством Единого портала, который поступает в личный кабинет заявителя.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39. Получение информации о ходе рассмотрения заявления и о результате предоставления муниципальной услуги производится в личном кабинете на ЕПГУ,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</w:t>
      </w:r>
    </w:p>
    <w:p w:rsidR="00615465" w:rsidRPr="00EB328A" w:rsidRDefault="00615465" w:rsidP="00615465">
      <w:pPr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При предоставлении муниципальной услуги в электронной форме заявителю направляется информация, предусмотренная пунктом 23 Требований.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40. </w:t>
      </w:r>
      <w:proofErr w:type="gramStart"/>
      <w:r w:rsidRPr="00EB328A">
        <w:rPr>
          <w:rFonts w:ascii="Times New Roman" w:eastAsia="Times New Roman" w:hAnsi="Times New Roman" w:cs="Times New Roman"/>
        </w:rPr>
        <w:t>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 12.12.2012 № 1284.</w:t>
      </w:r>
      <w:proofErr w:type="gramEnd"/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</w:rPr>
        <w:t xml:space="preserve">41. </w:t>
      </w:r>
      <w:proofErr w:type="gramStart"/>
      <w:r w:rsidRPr="00EB328A">
        <w:rPr>
          <w:rFonts w:ascii="Times New Roman" w:eastAsia="Times New Roman" w:hAnsi="Times New Roman" w:cs="Times New Roman"/>
        </w:rPr>
        <w:t>Заявителю обеспечивается возможность направления жалобы на решения, действия или бездействие уполномоченного органа, должностного лица уполномоченного органа либо муниципального служащего в соответствии со статьей 11.2 Федерального закона       № 210-ФЗ и в порядке, установленном постановлением Правительства Российской Федерации от 20.11.2012 № 1198 «О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 государственных и муниципальных услуг».</w:t>
      </w:r>
      <w:proofErr w:type="gramEnd"/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Cs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Порядок исправления допущенных опечаток и ошибок в выданных в результате предоставления муниципальной услуги документах</w:t>
      </w:r>
    </w:p>
    <w:p w:rsidR="00615465" w:rsidRPr="00EB328A" w:rsidRDefault="00615465" w:rsidP="00615465">
      <w:pPr>
        <w:shd w:val="clear" w:color="auto" w:fill="FFFFFF"/>
        <w:spacing w:line="370" w:lineRule="exact"/>
        <w:jc w:val="both"/>
        <w:rPr>
          <w:rFonts w:ascii="Times New Roman" w:eastAsia="Times New Roman" w:hAnsi="Times New Roman" w:cs="Times New Roman"/>
          <w:bCs/>
        </w:rPr>
      </w:pPr>
    </w:p>
    <w:p w:rsidR="00615465" w:rsidRPr="00EB328A" w:rsidRDefault="00615465" w:rsidP="00615465">
      <w:pPr>
        <w:autoSpaceDE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42. Основанием для исправления допущенных опечаток и ошибок в выданных в результате предоставления муниципальной услуги документах является направление заявителем </w:t>
      </w:r>
      <w:proofErr w:type="gramStart"/>
      <w:r w:rsidRPr="00EB328A">
        <w:rPr>
          <w:rFonts w:ascii="Times New Roman" w:eastAsia="Times New Roman" w:hAnsi="Times New Roman" w:cs="Times New Roman"/>
        </w:rPr>
        <w:t>в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EB328A">
        <w:rPr>
          <w:rFonts w:ascii="Times New Roman" w:eastAsia="Times New Roman" w:hAnsi="Times New Roman" w:cs="Times New Roman"/>
        </w:rPr>
        <w:t>уполномоченный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орган в произвольной форме заявления об исправлении допущенных опечаток и ошибок (далее – заявление).</w:t>
      </w:r>
    </w:p>
    <w:p w:rsidR="00615465" w:rsidRPr="00EB328A" w:rsidRDefault="00615465" w:rsidP="00615465">
      <w:pPr>
        <w:autoSpaceDE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Должностное лицо уполномоченного органа рассматривает заявление, представленное заявителем, и проводит проверку указанных в заявлении сведений в срок, не превышающий двух рабочих дней со дня регистрации соответствующего заявления.</w:t>
      </w:r>
    </w:p>
    <w:p w:rsidR="00615465" w:rsidRPr="00EB328A" w:rsidRDefault="00615465" w:rsidP="00615465">
      <w:pPr>
        <w:autoSpaceDE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В случае выявления допущенных опечаток и ошибок в выданных документах должностное лицо уполномоченного органа осуществляет исправление в срок, не превышающий пяти рабочих дней </w:t>
      </w:r>
      <w:proofErr w:type="gramStart"/>
      <w:r w:rsidRPr="00EB328A">
        <w:rPr>
          <w:rFonts w:ascii="Times New Roman" w:eastAsia="Times New Roman" w:hAnsi="Times New Roman" w:cs="Times New Roman"/>
        </w:rPr>
        <w:t>с даты регистрации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соответствующего заявления.</w:t>
      </w:r>
    </w:p>
    <w:p w:rsidR="00615465" w:rsidRPr="00EB328A" w:rsidRDefault="00615465" w:rsidP="00615465">
      <w:pPr>
        <w:autoSpaceDE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В случае отсутствия опечаток и ошибок в выданных документах должностное лицо уполномоченного органа письменно сообщает заявителю об отсутствии таких опечаток и ошибок в срок, не превышающий пяти рабочих дней </w:t>
      </w:r>
      <w:proofErr w:type="gramStart"/>
      <w:r w:rsidRPr="00EB328A">
        <w:rPr>
          <w:rFonts w:ascii="Times New Roman" w:eastAsia="Times New Roman" w:hAnsi="Times New Roman" w:cs="Times New Roman"/>
        </w:rPr>
        <w:t>с даты регистрации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соответствующего заявления.</w:t>
      </w:r>
    </w:p>
    <w:p w:rsidR="00615465" w:rsidRPr="00EB328A" w:rsidRDefault="00615465" w:rsidP="00615465">
      <w:pPr>
        <w:autoSpaceDE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Выдача (направление) исправленного документа или отказа заявителю осуществляется специалистом уполномоченного органа способом, определенным заявителем при обращении об исправлении ошибок.</w:t>
      </w:r>
    </w:p>
    <w:p w:rsidR="00615465" w:rsidRPr="00EB328A" w:rsidRDefault="00615465" w:rsidP="00615465">
      <w:pPr>
        <w:autoSpaceDE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Оригинал документа, в котором содержится опечатка и ошибка, после выдачи заявителю документа с исправленными опечатками и ошибками не подлежит возвращению заявителю.</w:t>
      </w:r>
    </w:p>
    <w:p w:rsidR="00615465" w:rsidRPr="00EB328A" w:rsidRDefault="00615465" w:rsidP="00615465">
      <w:pPr>
        <w:autoSpaceDE w:val="0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Особенности выполнения административных процедур (действий) в МФЦ</w:t>
      </w:r>
    </w:p>
    <w:p w:rsidR="00615465" w:rsidRPr="00EB328A" w:rsidRDefault="00615465" w:rsidP="0061546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43. МФЦ предоставляет муниципальную услугу по принципу «одного окна», при этом взаимодействие с уполномоченным органом происходит без участия заявителя, в соответствии с нормативными правовыми актами и соглашением о взаимодействии с МФЦ.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44. Предоставление муниципальной услуги включает в себя следующие административные процедуры, выполняемые МФЦ: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- информирование заявителей о порядке предоставления муниципальной услуги, о ходе предоставления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- прием запроса заявителя о предоставлении муниципальной услуги и иных документов, необходимых для предоставления муниципальной услуги;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- формирование и направление МФЦ межведомственного запроса в уполномоченный орган, предоставляющий муниципальную услугу, в иные органы государственной власти, органы местного самоуправления и организации, участвующие в предоставлении муниципальной услуги;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- выдача заявителю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МФЦ по результатам предоставления муниципальной услуги, а также выдача документов, включая составление на бумажном носителе и </w:t>
      </w:r>
      <w:proofErr w:type="gramStart"/>
      <w:r w:rsidRPr="00EB328A">
        <w:rPr>
          <w:rFonts w:ascii="Times New Roman" w:eastAsia="Times New Roman" w:hAnsi="Times New Roman" w:cs="Times New Roman"/>
        </w:rPr>
        <w:t>заверение выписок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из информационных систем органов, предоставляющих муниципальные услуги;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- проверка действительности усиленной квалифицированной электронной подписи заявителя, использованной при обращении за получением муниципальной услуги (в случае, если запрос подписан усиленной квалифицированной электронной подписью заявителя);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- обработка персональных данных, связанных с предоставлением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Особенности взаимодействия МФЦ с органом, предоставляющим муниципальную услугу, устанавливаются соглашением сторон о взаимодействии.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</w:rPr>
        <w:t>Муниципальная услуга не может быть получена посредством комплексного запроса.</w:t>
      </w:r>
    </w:p>
    <w:p w:rsidR="00615465" w:rsidRPr="00EB328A" w:rsidRDefault="00615465" w:rsidP="00615465">
      <w:pPr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Варианты предоставления муниципальной услуги,</w:t>
      </w:r>
    </w:p>
    <w:p w:rsidR="00615465" w:rsidRPr="00EB328A" w:rsidRDefault="00615465" w:rsidP="00615465">
      <w:pPr>
        <w:autoSpaceDE w:val="0"/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включающие</w:t>
      </w:r>
      <w:r w:rsidRPr="00EB328A">
        <w:rPr>
          <w:rFonts w:ascii="Times New Roman" w:eastAsia="Times New Roman" w:hAnsi="Times New Roman" w:cs="Times New Roman"/>
          <w:b/>
        </w:rPr>
        <w:t xml:space="preserve"> </w:t>
      </w:r>
      <w:r w:rsidRPr="00EB328A">
        <w:rPr>
          <w:rFonts w:ascii="Times New Roman" w:eastAsia="Times New Roman" w:hAnsi="Times New Roman" w:cs="Times New Roman"/>
          <w:b/>
          <w:bCs/>
        </w:rPr>
        <w:t>порядок предоставления указанной услуги отдельным категориям</w:t>
      </w:r>
    </w:p>
    <w:p w:rsidR="00615465" w:rsidRPr="00EB328A" w:rsidRDefault="00615465" w:rsidP="00615465">
      <w:pPr>
        <w:autoSpaceDE w:val="0"/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 xml:space="preserve">заявителей, объединенных общими признаками, в том числе в отношении результата </w:t>
      </w:r>
      <w:r w:rsidRPr="00EB328A">
        <w:rPr>
          <w:rFonts w:ascii="Times New Roman" w:eastAsia="Times New Roman" w:hAnsi="Times New Roman" w:cs="Times New Roman"/>
          <w:b/>
          <w:bCs/>
        </w:rPr>
        <w:lastRenderedPageBreak/>
        <w:t>муниципальной услуги, за получением которого они обратились</w:t>
      </w:r>
    </w:p>
    <w:p w:rsidR="00615465" w:rsidRPr="00EB328A" w:rsidRDefault="00615465" w:rsidP="0061546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45. Порядок предоставления муниципальной услуги не зависит от категории объединенных общими признаками заявителей, указанных в пункте 2 административного регламента. В связи с этим варианты предоставления муниципальной услуги, включающие порядок предоставления указанной услуги отдельным категориям заявителей, объединенных общими признаками, в том числе в отношении результата муниципальной услуги, за получением которого они обратились, не устанавливаются.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  <w:lang w:val="en-US"/>
        </w:rPr>
        <w:t>IV</w:t>
      </w:r>
      <w:r w:rsidRPr="00EB328A">
        <w:rPr>
          <w:rFonts w:ascii="Times New Roman" w:eastAsia="Times New Roman" w:hAnsi="Times New Roman" w:cs="Times New Roman"/>
          <w:b/>
        </w:rPr>
        <w:t>. Формы контроля за исполнением административного регламента</w:t>
      </w: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 xml:space="preserve">Порядок осуществления текущего </w:t>
      </w:r>
      <w:proofErr w:type="gramStart"/>
      <w:r w:rsidRPr="00EB328A">
        <w:rPr>
          <w:rFonts w:ascii="Times New Roman" w:eastAsia="Times New Roman" w:hAnsi="Times New Roman" w:cs="Times New Roman"/>
          <w:b/>
        </w:rPr>
        <w:t>контроля за</w:t>
      </w:r>
      <w:proofErr w:type="gramEnd"/>
      <w:r w:rsidRPr="00EB328A">
        <w:rPr>
          <w:rFonts w:ascii="Times New Roman" w:eastAsia="Times New Roman" w:hAnsi="Times New Roman" w:cs="Times New Roman"/>
          <w:b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615465" w:rsidRPr="00EB328A" w:rsidRDefault="00615465" w:rsidP="0061546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46. Текущий </w:t>
      </w:r>
      <w:proofErr w:type="gramStart"/>
      <w:r w:rsidRPr="00EB328A">
        <w:rPr>
          <w:rFonts w:ascii="Times New Roman" w:eastAsia="Times New Roman" w:hAnsi="Times New Roman" w:cs="Times New Roman"/>
        </w:rPr>
        <w:t>контроль за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соблюдением и исполнением положений Административного регламента и иных нормативных правовых актов, устанавливающих требования к предоставлению муниципальной услуги, а также решений, принятых (осуществляемых) специалистами уполномоченного органа в ходе предоставления муниципальной услуги, осуществляется руководителем уполномоченного органа, либо лицом его замещающим.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Текущий контроль осуществляется путем проведения проверок: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решений о предоставлении (об отказе в предоставлении) муниципальной услуги;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выявления и устранения нарушений прав граждан;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</w:rPr>
        <w:t>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 xml:space="preserve">Порядок и периодичность осуществления </w:t>
      </w:r>
      <w:proofErr w:type="gramStart"/>
      <w:r w:rsidRPr="00EB328A">
        <w:rPr>
          <w:rFonts w:ascii="Times New Roman" w:eastAsia="Times New Roman" w:hAnsi="Times New Roman" w:cs="Times New Roman"/>
          <w:b/>
        </w:rPr>
        <w:t>плановых</w:t>
      </w:r>
      <w:proofErr w:type="gramEnd"/>
      <w:r w:rsidRPr="00EB328A">
        <w:rPr>
          <w:rFonts w:ascii="Times New Roman" w:eastAsia="Times New Roman" w:hAnsi="Times New Roman" w:cs="Times New Roman"/>
          <w:b/>
        </w:rPr>
        <w:t xml:space="preserve"> и внеплановых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 xml:space="preserve">проверок полноты и качества предоставления муниципальной услуги, в том числе порядок и формы </w:t>
      </w:r>
      <w:proofErr w:type="gramStart"/>
      <w:r w:rsidRPr="00EB328A">
        <w:rPr>
          <w:rFonts w:ascii="Times New Roman" w:eastAsia="Times New Roman" w:hAnsi="Times New Roman" w:cs="Times New Roman"/>
          <w:b/>
        </w:rPr>
        <w:t>контроля за</w:t>
      </w:r>
      <w:proofErr w:type="gramEnd"/>
      <w:r w:rsidRPr="00EB328A">
        <w:rPr>
          <w:rFonts w:ascii="Times New Roman" w:eastAsia="Times New Roman" w:hAnsi="Times New Roman" w:cs="Times New Roman"/>
          <w:b/>
        </w:rPr>
        <w:t xml:space="preserve"> полнотой и качеством предоставления муниципальной услуги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47. </w:t>
      </w:r>
      <w:proofErr w:type="gramStart"/>
      <w:r w:rsidRPr="00EB328A">
        <w:rPr>
          <w:rFonts w:ascii="Times New Roman" w:eastAsia="Times New Roman" w:hAnsi="Times New Roman" w:cs="Times New Roman"/>
        </w:rPr>
        <w:t>Контроль за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Периодичность проведения плановых проверок устанавливается в соответствии с решением должностного лица уполномоченного органа, либо лица его замещающего.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При плановой проверке полноты и качества предоставления муниципальной услуги контролю подлежат: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соблюдение сроков предоставления муниципальной услуги;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соблюдение положений Административного регламента;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правильность и обоснованность принятого решения об отказе в предоставлении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Основанием для проведения внеплановых проверок являются: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 и нормативных правовых актов </w:t>
      </w:r>
      <w:r>
        <w:rPr>
          <w:rFonts w:ascii="Times New Roman" w:eastAsia="Times New Roman" w:hAnsi="Times New Roman" w:cs="Times New Roman"/>
        </w:rPr>
        <w:t>Ханты-Мансийского автономного округа-Югры</w:t>
      </w:r>
      <w:r w:rsidRPr="00EB328A">
        <w:rPr>
          <w:rFonts w:ascii="Times New Roman" w:eastAsia="Times New Roman" w:hAnsi="Times New Roman" w:cs="Times New Roman"/>
        </w:rPr>
        <w:t>;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</w:rPr>
        <w:t>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 xml:space="preserve">Ответственность должностных лиц за решения и действия (бездействие),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b/>
        </w:rPr>
        <w:t>принимаемые (осуществляемые) ими в ходе предоставления муниципальной услуги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lastRenderedPageBreak/>
        <w:t>48. Должностные лица несут персональную ответственность в соответствии с законодательством Российской Федерации за решения и действия (бездействия), принимаемые (осуществляемые) ими в ходе предоставления муниципальной услуги, в том числе за необоснованные межведомственные запросы.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Персональная ответственность специалистов уполномоченного органа за предоставление муниципальной услуги закрепляется в их должностных инструкциях, в соответствии с требованиями законодательства Российской Федерации, законодательства Ханты-Мансийского автономного округа – Югры.</w:t>
      </w:r>
    </w:p>
    <w:p w:rsidR="00615465" w:rsidRPr="00EB328A" w:rsidRDefault="00615465" w:rsidP="0061546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 xml:space="preserve">Требования к порядку и формам </w:t>
      </w:r>
      <w:proofErr w:type="gramStart"/>
      <w:r w:rsidRPr="00EB328A">
        <w:rPr>
          <w:rFonts w:ascii="Times New Roman" w:eastAsia="Times New Roman" w:hAnsi="Times New Roman" w:cs="Times New Roman"/>
          <w:b/>
        </w:rPr>
        <w:t>контроля за</w:t>
      </w:r>
      <w:proofErr w:type="gramEnd"/>
      <w:r w:rsidRPr="00EB328A">
        <w:rPr>
          <w:rFonts w:ascii="Times New Roman" w:eastAsia="Times New Roman" w:hAnsi="Times New Roman" w:cs="Times New Roman"/>
          <w:b/>
        </w:rPr>
        <w:t xml:space="preserve"> предоставлением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муниципальной услуги, в том числе со стороны граждан,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их объединений и организаций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49. Уполномоченный орган осуществляет постоянный </w:t>
      </w:r>
      <w:proofErr w:type="gramStart"/>
      <w:r w:rsidRPr="00EB328A">
        <w:rPr>
          <w:rFonts w:ascii="Times New Roman" w:eastAsia="Times New Roman" w:hAnsi="Times New Roman" w:cs="Times New Roman"/>
        </w:rPr>
        <w:t>контроль за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предоставлением муниципальной услуги, а также анализ результатов проведенных проверок, на основании которого принимаются необходимые меры по устранению недостатков в организации предоставления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proofErr w:type="gramStart"/>
      <w:r w:rsidRPr="00EB328A">
        <w:rPr>
          <w:rFonts w:ascii="Times New Roman" w:eastAsia="Times New Roman" w:hAnsi="Times New Roman" w:cs="Times New Roman"/>
        </w:rPr>
        <w:t>Контроль за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предоставлением муниципальной услуги, в том числе со стороны граждан, их объединений и организаций, осуществляется посредством открытости деятельности уполномоченного органа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proofErr w:type="gramStart"/>
      <w:r w:rsidRPr="00EB328A">
        <w:rPr>
          <w:rFonts w:ascii="Times New Roman" w:eastAsia="Times New Roman" w:hAnsi="Times New Roman" w:cs="Times New Roman"/>
        </w:rPr>
        <w:t>Контроль за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исполнением административных процедур по предоставлению муниципальной услуги со стороны граждан, их объединений организаций осуществляется с использованием соответствующей информации, размещаемой на официальном сайте, а также с использованием адреса электронной почты уполномоченного органа, в форме письменных и устных обращений в адрес уполномоченного органа</w:t>
      </w:r>
      <w:r w:rsidRPr="00EB328A">
        <w:rPr>
          <w:rFonts w:ascii="Times New Roman" w:eastAsia="Times New Roman" w:hAnsi="Times New Roman" w:cs="Times New Roman"/>
          <w:spacing w:val="-3"/>
        </w:rPr>
        <w:t>.</w:t>
      </w:r>
    </w:p>
    <w:p w:rsidR="00615465" w:rsidRPr="00EB328A" w:rsidRDefault="00615465" w:rsidP="00615465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</w:rPr>
      </w:pPr>
      <w:proofErr w:type="gramStart"/>
      <w:r w:rsidRPr="00EB328A">
        <w:rPr>
          <w:rFonts w:ascii="Times New Roman" w:eastAsia="Times New Roman" w:hAnsi="Times New Roman" w:cs="Times New Roman"/>
        </w:rPr>
        <w:t>Контроль за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предоставлением муниципальной услуги со стороны граждан, их объединений и организаций осуществляется в порядке и формах, установленных законодательством Российской Федерации.</w:t>
      </w:r>
    </w:p>
    <w:p w:rsidR="00615465" w:rsidRPr="00EB328A" w:rsidRDefault="00615465" w:rsidP="00615465">
      <w:pPr>
        <w:tabs>
          <w:tab w:val="left" w:pos="3105"/>
        </w:tabs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ab/>
      </w: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center"/>
        <w:rPr>
          <w:rFonts w:ascii="Times New Roman" w:eastAsia="Calibri" w:hAnsi="Times New Roman" w:cs="Times New Roman"/>
          <w:b/>
          <w:bCs/>
        </w:rPr>
      </w:pPr>
      <w:r w:rsidRPr="00EB328A">
        <w:rPr>
          <w:rFonts w:ascii="Times New Roman" w:eastAsia="Calibri" w:hAnsi="Times New Roman" w:cs="Times New Roman"/>
          <w:b/>
          <w:bCs/>
        </w:rPr>
        <w:t xml:space="preserve">V. Досудебный (внесудебный) порядок обжалования решений и действий (бездействия) органа, предоставляющего муниципальную услугу, МФЦ, </w:t>
      </w: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center"/>
        <w:rPr>
          <w:rFonts w:ascii="Times New Roman" w:eastAsia="Calibri" w:hAnsi="Times New Roman" w:cs="Times New Roman"/>
          <w:b/>
          <w:bCs/>
        </w:rPr>
      </w:pPr>
      <w:r w:rsidRPr="00EB328A">
        <w:rPr>
          <w:rFonts w:ascii="Times New Roman" w:eastAsia="Calibri" w:hAnsi="Times New Roman" w:cs="Times New Roman"/>
          <w:b/>
          <w:bCs/>
        </w:rPr>
        <w:t>а также их должностных лиц, муниципальных служащих, работников</w:t>
      </w: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center"/>
        <w:rPr>
          <w:rFonts w:ascii="Calibri" w:eastAsia="Calibri" w:hAnsi="Calibri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 xml:space="preserve">Информация для заинтересованных лиц об их праве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 xml:space="preserve">на досудебное (внесудебное) обжалование действий (бездействия) и (или) решений,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 w:rsidRPr="00EB328A">
        <w:rPr>
          <w:rFonts w:ascii="Times New Roman" w:eastAsia="Times New Roman" w:hAnsi="Times New Roman" w:cs="Times New Roman"/>
          <w:b/>
          <w:bCs/>
        </w:rPr>
        <w:t>принятых</w:t>
      </w:r>
      <w:proofErr w:type="gramEnd"/>
      <w:r w:rsidRPr="00EB328A">
        <w:rPr>
          <w:rFonts w:ascii="Times New Roman" w:eastAsia="Times New Roman" w:hAnsi="Times New Roman" w:cs="Times New Roman"/>
          <w:b/>
          <w:bCs/>
        </w:rPr>
        <w:t xml:space="preserve"> (осуществленных) в ходе предоставления муниципальной услуги</w:t>
      </w:r>
    </w:p>
    <w:p w:rsidR="00615465" w:rsidRPr="00EB328A" w:rsidRDefault="00615465" w:rsidP="0061546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  <w:bCs/>
        </w:rPr>
        <w:t>50. Заявитель имеет право на досудебное (внесудебное) обжалование действий (бездействия) органа, предоставляющего муниципальную услугу, МФЦ, должностных лиц, муниципальных служащих, работников, а также принимаемых ими решений при предоставлении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bCs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 xml:space="preserve">Органы, организации и уполномоченные на рассмотрение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 xml:space="preserve">жалобы лица, которым может быть направлена жалоба заявителя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в досудебном (внесудебном) порядке</w:t>
      </w:r>
    </w:p>
    <w:p w:rsidR="00615465" w:rsidRPr="00EB328A" w:rsidRDefault="00615465" w:rsidP="00615465">
      <w:pPr>
        <w:tabs>
          <w:tab w:val="left" w:pos="851"/>
          <w:tab w:val="left" w:pos="7740"/>
        </w:tabs>
        <w:jc w:val="both"/>
        <w:rPr>
          <w:rFonts w:ascii="Calibri" w:eastAsia="Calibri" w:hAnsi="Calibri" w:cs="Times New Roman"/>
          <w:b/>
          <w:bCs/>
        </w:rPr>
      </w:pP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both"/>
        <w:rPr>
          <w:rFonts w:ascii="Times New Roman" w:eastAsia="Calibri" w:hAnsi="Times New Roman" w:cs="Times New Roman"/>
        </w:rPr>
      </w:pPr>
      <w:r w:rsidRPr="00EB328A">
        <w:rPr>
          <w:rFonts w:ascii="Times New Roman" w:eastAsia="Calibri" w:hAnsi="Times New Roman" w:cs="Times New Roman"/>
        </w:rPr>
        <w:t xml:space="preserve">51. </w:t>
      </w:r>
      <w:proofErr w:type="gramStart"/>
      <w:r w:rsidRPr="00EB328A">
        <w:rPr>
          <w:rFonts w:ascii="Times New Roman" w:eastAsia="Calibri" w:hAnsi="Times New Roman" w:cs="Times New Roman"/>
        </w:rPr>
        <w:t>Жалоба на решения, действия (бездействие) уполномоченного органа, его должностных лиц, муниципальных служащих, обеспечивающих предоставление муниципальной услуги, подается в уполномоченный орган</w:t>
      </w:r>
      <w:r w:rsidRPr="00EB328A">
        <w:rPr>
          <w:rFonts w:ascii="Times New Roman" w:eastAsia="Calibri" w:hAnsi="Times New Roman" w:cs="Times New Roman"/>
          <w:bCs/>
        </w:rPr>
        <w:t xml:space="preserve">, предоставляющий муниципальную услугу, МФЦ либо учредителю МФЦ </w:t>
      </w:r>
      <w:r w:rsidRPr="00EB328A">
        <w:rPr>
          <w:rFonts w:ascii="Times New Roman" w:eastAsia="Calibri" w:hAnsi="Times New Roman" w:cs="Times New Roman"/>
        </w:rPr>
        <w:t xml:space="preserve">в письменной форме, в том числе при личном приеме заявителя, по почте, через МФЦ или в электронном виде посредством официального сайта, Единого портала, </w:t>
      </w:r>
      <w:r w:rsidRPr="00EB328A">
        <w:rPr>
          <w:rFonts w:ascii="Times New Roman" w:eastAsia="Calibri" w:hAnsi="Times New Roman" w:cs="Times New Roman"/>
        </w:rPr>
        <w:lastRenderedPageBreak/>
        <w:t>портала федеральной государственной информационной системы, обеспечивающей процесс досудебного (внесудебного) обжалования</w:t>
      </w:r>
      <w:proofErr w:type="gramEnd"/>
      <w:r w:rsidRPr="00EB328A">
        <w:rPr>
          <w:rFonts w:ascii="Times New Roman" w:eastAsia="Calibri" w:hAnsi="Times New Roman" w:cs="Times New Roman"/>
        </w:rPr>
        <w:t xml:space="preserve"> решений и действий (бездействия), совершенных при предоставлении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муниципальными служащими с использованием информационно-телекоммуникационной сети «Интернет» </w:t>
      </w:r>
      <w:r w:rsidRPr="005E2B4B">
        <w:rPr>
          <w:rFonts w:ascii="Times New Roman" w:eastAsia="Calibri" w:hAnsi="Times New Roman" w:cs="Times New Roman"/>
          <w:color w:val="auto"/>
        </w:rPr>
        <w:t>(</w:t>
      </w:r>
      <w:hyperlink r:id="rId14" w:history="1">
        <w:r w:rsidRPr="005E2B4B">
          <w:rPr>
            <w:rFonts w:ascii="Times New Roman" w:eastAsia="Calibri" w:hAnsi="Times New Roman" w:cs="Times New Roman"/>
            <w:color w:val="auto"/>
            <w:u w:val="single"/>
          </w:rPr>
          <w:t>https://do.gosuslugi.ru/</w:t>
        </w:r>
      </w:hyperlink>
      <w:r w:rsidRPr="005E2B4B">
        <w:rPr>
          <w:rFonts w:ascii="Times New Roman" w:eastAsia="Calibri" w:hAnsi="Times New Roman" w:cs="Times New Roman"/>
          <w:color w:val="auto"/>
        </w:rPr>
        <w:t>).</w:t>
      </w: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both"/>
        <w:rPr>
          <w:rFonts w:ascii="Times New Roman" w:eastAsia="Calibri" w:hAnsi="Times New Roman" w:cs="Times New Roman"/>
        </w:rPr>
      </w:pPr>
      <w:r w:rsidRPr="00EB328A">
        <w:rPr>
          <w:rFonts w:ascii="Times New Roman" w:eastAsia="Calibri" w:hAnsi="Times New Roman" w:cs="Times New Roman"/>
          <w:bCs/>
        </w:rPr>
        <w:t>Жалобы на решения и действия (бездействие) работника МФЦ подаются руководителю этого МФЦ. Жалобы на решения и действия (бездействие) МФЦ подаются учредителю МФЦ или должностному лицу, уполномоченному нормативным правовым актом Ханты-Мансийского автономного округа – Югры.</w:t>
      </w: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both"/>
        <w:rPr>
          <w:rFonts w:ascii="Times New Roman" w:eastAsia="Calibri" w:hAnsi="Times New Roman" w:cs="Times New Roman"/>
          <w:bCs/>
        </w:rPr>
      </w:pPr>
      <w:r w:rsidRPr="00EB328A">
        <w:rPr>
          <w:rFonts w:ascii="Times New Roman" w:eastAsia="Calibri" w:hAnsi="Times New Roman" w:cs="Times New Roman"/>
          <w:bCs/>
        </w:rPr>
        <w:t>Жалоба на решения и действия (бездействие) специалистов уполномоченного органа, участвующих в предоставлении муниципальной услуги, подается руководителю уполномоченного органа.</w:t>
      </w: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both"/>
        <w:rPr>
          <w:rFonts w:ascii="Times New Roman" w:eastAsia="Calibri" w:hAnsi="Times New Roman" w:cs="Times New Roman"/>
          <w:bCs/>
        </w:rPr>
      </w:pPr>
      <w:r w:rsidRPr="00EB328A">
        <w:rPr>
          <w:rFonts w:ascii="Times New Roman" w:eastAsia="Calibri" w:hAnsi="Times New Roman" w:cs="Times New Roman"/>
          <w:bCs/>
        </w:rPr>
        <w:t xml:space="preserve">Жалоба на решения и действия (бездействие) руководителя структурного подразделения администрации </w:t>
      </w:r>
      <w:r>
        <w:rPr>
          <w:rFonts w:ascii="Times New Roman" w:eastAsia="Calibri" w:hAnsi="Times New Roman" w:cs="Times New Roman"/>
          <w:bCs/>
        </w:rPr>
        <w:t xml:space="preserve">сельского поселения </w:t>
      </w:r>
      <w:r w:rsidR="00515F35">
        <w:rPr>
          <w:rFonts w:ascii="Times New Roman" w:eastAsia="Calibri" w:hAnsi="Times New Roman" w:cs="Times New Roman"/>
          <w:bCs/>
        </w:rPr>
        <w:t>Карымкары</w:t>
      </w:r>
      <w:r w:rsidRPr="00EB328A">
        <w:rPr>
          <w:rFonts w:ascii="Times New Roman" w:eastAsia="Calibri" w:hAnsi="Times New Roman" w:cs="Times New Roman"/>
          <w:bCs/>
        </w:rPr>
        <w:t xml:space="preserve">, предоставляющего муниципальную услугу, подается заместителю главы </w:t>
      </w:r>
      <w:r>
        <w:rPr>
          <w:rFonts w:ascii="Times New Roman" w:eastAsia="Calibri" w:hAnsi="Times New Roman" w:cs="Times New Roman"/>
          <w:bCs/>
        </w:rPr>
        <w:t xml:space="preserve">администрации сельского поселения </w:t>
      </w:r>
      <w:r w:rsidR="00515F35">
        <w:rPr>
          <w:rFonts w:ascii="Times New Roman" w:eastAsia="Calibri" w:hAnsi="Times New Roman" w:cs="Times New Roman"/>
          <w:bCs/>
        </w:rPr>
        <w:t>Карымкары</w:t>
      </w:r>
      <w:r w:rsidRPr="00EB328A">
        <w:rPr>
          <w:rFonts w:ascii="Times New Roman" w:eastAsia="Calibri" w:hAnsi="Times New Roman" w:cs="Times New Roman"/>
          <w:bCs/>
        </w:rPr>
        <w:t>, курирующему соответствующую сферу деятельности</w:t>
      </w:r>
      <w:r w:rsidRPr="00EB328A">
        <w:rPr>
          <w:rFonts w:ascii="Times New Roman" w:eastAsia="Calibri" w:hAnsi="Times New Roman" w:cs="Times New Roman"/>
        </w:rPr>
        <w:t xml:space="preserve"> либо главе </w:t>
      </w:r>
      <w:r>
        <w:rPr>
          <w:rFonts w:ascii="Times New Roman" w:eastAsia="Calibri" w:hAnsi="Times New Roman" w:cs="Times New Roman"/>
        </w:rPr>
        <w:t xml:space="preserve">сельского поселения </w:t>
      </w:r>
      <w:r w:rsidR="00515F35">
        <w:rPr>
          <w:rFonts w:ascii="Times New Roman" w:eastAsia="Calibri" w:hAnsi="Times New Roman" w:cs="Times New Roman"/>
        </w:rPr>
        <w:t>Карымкары</w:t>
      </w:r>
      <w:r w:rsidRPr="00EB328A">
        <w:rPr>
          <w:rFonts w:ascii="Times New Roman" w:eastAsia="Calibri" w:hAnsi="Times New Roman" w:cs="Times New Roman"/>
        </w:rPr>
        <w:t>.</w:t>
      </w: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both"/>
        <w:rPr>
          <w:rFonts w:ascii="Calibri" w:eastAsia="Calibri" w:hAnsi="Calibri" w:cs="Times New Roman"/>
          <w:b/>
          <w:bCs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Cs/>
        </w:rPr>
        <w:t xml:space="preserve"> </w:t>
      </w:r>
      <w:r w:rsidRPr="00EB328A">
        <w:rPr>
          <w:rFonts w:ascii="Times New Roman" w:eastAsia="Times New Roman" w:hAnsi="Times New Roman" w:cs="Times New Roman"/>
          <w:b/>
          <w:bCs/>
        </w:rPr>
        <w:t xml:space="preserve">Способы информирования заявителей о порядке подачи 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и рассмотрения жалобы, в том числе с использованием Единого портала государственных и муниципальных услуг (функций)</w:t>
      </w:r>
    </w:p>
    <w:p w:rsidR="00615465" w:rsidRPr="00EB328A" w:rsidRDefault="00615465" w:rsidP="00615465">
      <w:pPr>
        <w:tabs>
          <w:tab w:val="left" w:pos="851"/>
          <w:tab w:val="left" w:pos="7740"/>
        </w:tabs>
        <w:jc w:val="both"/>
        <w:rPr>
          <w:rFonts w:ascii="Calibri" w:eastAsia="Calibri" w:hAnsi="Calibri" w:cs="Times New Roman"/>
          <w:b/>
          <w:bCs/>
        </w:rPr>
      </w:pP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both"/>
        <w:rPr>
          <w:rFonts w:ascii="Times New Roman" w:eastAsia="Calibri" w:hAnsi="Times New Roman" w:cs="Times New Roman"/>
        </w:rPr>
      </w:pPr>
      <w:r w:rsidRPr="00EB328A">
        <w:rPr>
          <w:rFonts w:ascii="Times New Roman" w:eastAsia="Calibri" w:hAnsi="Times New Roman" w:cs="Times New Roman"/>
          <w:bCs/>
        </w:rPr>
        <w:t xml:space="preserve">52. </w:t>
      </w:r>
      <w:r w:rsidRPr="00EB328A">
        <w:rPr>
          <w:rFonts w:ascii="Times New Roman" w:eastAsia="Calibri" w:hAnsi="Times New Roman" w:cs="Times New Roman"/>
        </w:rPr>
        <w:t>Информирование заявителей о порядке подачи и рассмотрения жалобы осуществляется в следующих формах (по выбору заявителя):</w:t>
      </w: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both"/>
        <w:rPr>
          <w:rFonts w:ascii="Times New Roman" w:eastAsia="Calibri" w:hAnsi="Times New Roman" w:cs="Times New Roman"/>
        </w:rPr>
      </w:pPr>
      <w:r w:rsidRPr="00EB328A">
        <w:rPr>
          <w:rFonts w:ascii="Times New Roman" w:eastAsia="Calibri" w:hAnsi="Times New Roman" w:cs="Times New Roman"/>
        </w:rPr>
        <w:t xml:space="preserve">- </w:t>
      </w:r>
      <w:proofErr w:type="gramStart"/>
      <w:r w:rsidRPr="00EB328A">
        <w:rPr>
          <w:rFonts w:ascii="Times New Roman" w:eastAsia="Calibri" w:hAnsi="Times New Roman" w:cs="Times New Roman"/>
        </w:rPr>
        <w:t>устной</w:t>
      </w:r>
      <w:proofErr w:type="gramEnd"/>
      <w:r w:rsidRPr="00EB328A">
        <w:rPr>
          <w:rFonts w:ascii="Times New Roman" w:eastAsia="Calibri" w:hAnsi="Times New Roman" w:cs="Times New Roman"/>
        </w:rPr>
        <w:t xml:space="preserve"> (при личном обращении заявителя и/или по телефону);</w:t>
      </w: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both"/>
        <w:rPr>
          <w:rFonts w:ascii="Times New Roman" w:eastAsia="Calibri" w:hAnsi="Times New Roman" w:cs="Times New Roman"/>
        </w:rPr>
      </w:pPr>
      <w:r w:rsidRPr="00EB328A">
        <w:rPr>
          <w:rFonts w:ascii="Times New Roman" w:eastAsia="Calibri" w:hAnsi="Times New Roman" w:cs="Times New Roman"/>
        </w:rPr>
        <w:t>- письменной (при письменном обращении заявителя по почте, электронной почте, факсу);</w:t>
      </w:r>
    </w:p>
    <w:p w:rsidR="00615465" w:rsidRPr="00EB328A" w:rsidRDefault="00615465" w:rsidP="00615465">
      <w:pPr>
        <w:tabs>
          <w:tab w:val="left" w:pos="851"/>
          <w:tab w:val="left" w:pos="7740"/>
        </w:tabs>
        <w:ind w:firstLine="709"/>
        <w:jc w:val="both"/>
        <w:rPr>
          <w:rFonts w:ascii="Times New Roman" w:eastAsia="Calibri" w:hAnsi="Times New Roman" w:cs="Times New Roman"/>
          <w:bCs/>
        </w:rPr>
      </w:pPr>
      <w:r w:rsidRPr="00EB328A">
        <w:rPr>
          <w:rFonts w:ascii="Times New Roman" w:eastAsia="Calibri" w:hAnsi="Times New Roman" w:cs="Times New Roman"/>
        </w:rPr>
        <w:t>- в форме информационных (</w:t>
      </w:r>
      <w:proofErr w:type="spellStart"/>
      <w:r w:rsidRPr="00EB328A">
        <w:rPr>
          <w:rFonts w:ascii="Times New Roman" w:eastAsia="Calibri" w:hAnsi="Times New Roman" w:cs="Times New Roman"/>
        </w:rPr>
        <w:t>мультимедийных</w:t>
      </w:r>
      <w:proofErr w:type="spellEnd"/>
      <w:r w:rsidRPr="00EB328A">
        <w:rPr>
          <w:rFonts w:ascii="Times New Roman" w:eastAsia="Calibri" w:hAnsi="Times New Roman" w:cs="Times New Roman"/>
        </w:rPr>
        <w:t>) материалов в информационно-телекоммуникационной сети Интернет на официальном сайте, Едином портале, на информационном стенде в месте предоставления муниципальной услуги.</w:t>
      </w:r>
    </w:p>
    <w:p w:rsidR="00615465" w:rsidRPr="00EB328A" w:rsidRDefault="00615465" w:rsidP="00615465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</w:rPr>
      </w:pP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</w:rPr>
        <w:t>Перечень нормативных правовых актов, регулирующих порядок досудебного (внесудебного) обжалования решений и действий (бездействия) уполномоченного органа, МФЦ, а также их должностных лиц, муниципальных служащих, работников</w:t>
      </w:r>
    </w:p>
    <w:p w:rsidR="00615465" w:rsidRPr="00EB328A" w:rsidRDefault="00615465" w:rsidP="006154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28A">
        <w:rPr>
          <w:rFonts w:ascii="Times New Roman" w:eastAsia="Times New Roman" w:hAnsi="Times New Roman" w:cs="Times New Roman"/>
        </w:rPr>
        <w:t>53. Порядок досудебного (внесудебного) обжалования решений и действий (бездействия) уполномоченного органа, МФЦ, а также их должностных лиц, муниципальных служащих, работников</w:t>
      </w:r>
      <w:r w:rsidRPr="00EB328A">
        <w:rPr>
          <w:rFonts w:ascii="Times New Roman" w:eastAsia="Times New Roman" w:hAnsi="Times New Roman" w:cs="Times New Roman"/>
          <w:bCs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регламентирован: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- Федеральным законом от 27.07.2010 № 210-ФЗ, 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- постановлением Правительства Российской </w:t>
      </w:r>
      <w:r>
        <w:rPr>
          <w:rFonts w:ascii="Times New Roman" w:eastAsia="Times New Roman" w:hAnsi="Times New Roman" w:cs="Times New Roman"/>
        </w:rPr>
        <w:t>Федерации от 20.11.2012 № 1198</w:t>
      </w:r>
      <w:r w:rsidRPr="00EB328A">
        <w:rPr>
          <w:rFonts w:ascii="Times New Roman" w:eastAsia="Times New Roman" w:hAnsi="Times New Roman" w:cs="Times New Roman"/>
        </w:rPr>
        <w:t xml:space="preserve">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услуг»;</w:t>
      </w:r>
    </w:p>
    <w:p w:rsidR="00615465" w:rsidRPr="002530DA" w:rsidRDefault="00615465" w:rsidP="00515F35">
      <w:pPr>
        <w:pStyle w:val="afffe"/>
        <w:ind w:right="-108"/>
        <w:jc w:val="both"/>
        <w:rPr>
          <w:rFonts w:ascii="Times New Roman" w:eastAsia="Times New Roman" w:hAnsi="Times New Roman"/>
        </w:rPr>
      </w:pPr>
      <w:r w:rsidRPr="002530DA">
        <w:rPr>
          <w:rFonts w:ascii="Times New Roman" w:eastAsia="Times New Roman" w:hAnsi="Times New Roman"/>
        </w:rPr>
        <w:t xml:space="preserve">- постановлением администрации сельского поселения </w:t>
      </w:r>
      <w:r w:rsidR="00515F35">
        <w:rPr>
          <w:rFonts w:ascii="Times New Roman" w:eastAsia="Times New Roman" w:hAnsi="Times New Roman"/>
        </w:rPr>
        <w:t>Карымкары</w:t>
      </w:r>
      <w:r w:rsidRPr="002530DA">
        <w:rPr>
          <w:rFonts w:ascii="Times New Roman" w:eastAsia="Times New Roman" w:hAnsi="Times New Roman"/>
        </w:rPr>
        <w:t xml:space="preserve"> от </w:t>
      </w:r>
      <w:r w:rsidR="00515F35">
        <w:rPr>
          <w:rFonts w:ascii="Times New Roman" w:eastAsia="Times New Roman" w:hAnsi="Times New Roman"/>
        </w:rPr>
        <w:t>26</w:t>
      </w:r>
      <w:r w:rsidRPr="002530DA">
        <w:rPr>
          <w:rFonts w:ascii="Times New Roman" w:eastAsia="Times New Roman" w:hAnsi="Times New Roman"/>
        </w:rPr>
        <w:t>.</w:t>
      </w:r>
      <w:r w:rsidR="00515F35">
        <w:rPr>
          <w:rFonts w:ascii="Times New Roman" w:eastAsia="Times New Roman" w:hAnsi="Times New Roman"/>
        </w:rPr>
        <w:t>06</w:t>
      </w:r>
      <w:r w:rsidRPr="002530DA">
        <w:rPr>
          <w:rFonts w:ascii="Times New Roman" w:eastAsia="Times New Roman" w:hAnsi="Times New Roman"/>
        </w:rPr>
        <w:t>.20</w:t>
      </w:r>
      <w:r w:rsidR="00515F35">
        <w:rPr>
          <w:rFonts w:ascii="Times New Roman" w:eastAsia="Times New Roman" w:hAnsi="Times New Roman"/>
        </w:rPr>
        <w:t>17</w:t>
      </w:r>
      <w:r w:rsidRPr="002530DA">
        <w:rPr>
          <w:rFonts w:ascii="Times New Roman" w:eastAsia="Times New Roman" w:hAnsi="Times New Roman"/>
        </w:rPr>
        <w:t xml:space="preserve"> № </w:t>
      </w:r>
      <w:r w:rsidR="00515F35">
        <w:rPr>
          <w:rFonts w:ascii="Times New Roman" w:eastAsia="Times New Roman" w:hAnsi="Times New Roman"/>
        </w:rPr>
        <w:t>98-п</w:t>
      </w:r>
      <w:r w:rsidRPr="002530DA">
        <w:rPr>
          <w:rFonts w:ascii="Times New Roman" w:eastAsia="Times New Roman" w:hAnsi="Times New Roman"/>
        </w:rPr>
        <w:t xml:space="preserve"> «</w:t>
      </w:r>
      <w:r w:rsidR="00515F35" w:rsidRPr="00BD40E2">
        <w:rPr>
          <w:rFonts w:ascii="Times New Roman" w:eastAsia="Times New Roman" w:hAnsi="Times New Roman"/>
          <w:bCs/>
          <w:color w:val="000001"/>
          <w:sz w:val="24"/>
          <w:szCs w:val="24"/>
        </w:rPr>
        <w:t>Об утверждении порядка подачи и рассмотрения жалоб на решения и действия (бездействие</w:t>
      </w:r>
      <w:proofErr w:type="gramStart"/>
      <w:r w:rsidR="00515F35" w:rsidRPr="00BD40E2">
        <w:rPr>
          <w:rFonts w:ascii="Times New Roman" w:eastAsia="Times New Roman" w:hAnsi="Times New Roman"/>
          <w:bCs/>
          <w:color w:val="000001"/>
          <w:sz w:val="24"/>
          <w:szCs w:val="24"/>
        </w:rPr>
        <w:t>)д</w:t>
      </w:r>
      <w:proofErr w:type="gramEnd"/>
      <w:r w:rsidR="00515F35" w:rsidRPr="00BD40E2">
        <w:rPr>
          <w:rFonts w:ascii="Times New Roman" w:eastAsia="Times New Roman" w:hAnsi="Times New Roman"/>
          <w:bCs/>
          <w:color w:val="000001"/>
          <w:sz w:val="24"/>
          <w:szCs w:val="24"/>
        </w:rPr>
        <w:t>олжностных лиц, муниципальных служащих Администрации сельского поселения Карымкары при предоставлении муниципальных  услуг</w:t>
      </w:r>
      <w:r>
        <w:rPr>
          <w:rFonts w:ascii="Times New Roman" w:eastAsia="Times New Roman" w:hAnsi="Times New Roman"/>
        </w:rPr>
        <w:t>».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6"/>
        </w:rPr>
      </w:pPr>
      <w:r w:rsidRPr="00EB328A">
        <w:rPr>
          <w:rFonts w:ascii="Times New Roman" w:eastAsia="Times New Roman" w:hAnsi="Times New Roman" w:cs="Times New Roman"/>
        </w:rPr>
        <w:t>Указанные нормативные правовые акты размещаются на официальном сайте, Едином портале. Уполномоченный орган обеспечивает в установленном порядке размещение и актуализацию указанных сведений.</w:t>
      </w:r>
    </w:p>
    <w:p w:rsidR="00615465" w:rsidRPr="00EB328A" w:rsidRDefault="00615465" w:rsidP="006154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Cs w:val="26"/>
        </w:rPr>
      </w:pPr>
    </w:p>
    <w:p w:rsidR="00615465" w:rsidRPr="00EB328A" w:rsidRDefault="00615465" w:rsidP="00615465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zCs w:val="26"/>
        </w:rPr>
      </w:pPr>
    </w:p>
    <w:p w:rsidR="00615465" w:rsidRPr="00EB328A" w:rsidRDefault="00615465" w:rsidP="00615465">
      <w:pPr>
        <w:spacing w:before="11"/>
        <w:ind w:left="4536"/>
        <w:jc w:val="right"/>
        <w:rPr>
          <w:rFonts w:ascii="Times New Roman" w:eastAsia="Times New Roman" w:hAnsi="Times New Roman" w:cs="Times New Roman"/>
        </w:rPr>
      </w:pPr>
      <w:bookmarkStart w:id="7" w:name="_Toc370307988"/>
      <w:bookmarkEnd w:id="3"/>
    </w:p>
    <w:p w:rsidR="00615465" w:rsidRPr="00EB328A" w:rsidRDefault="00615465" w:rsidP="00515F35">
      <w:pPr>
        <w:spacing w:before="11"/>
        <w:ind w:left="4536"/>
        <w:jc w:val="right"/>
        <w:rPr>
          <w:rFonts w:ascii="Times New Roman" w:eastAsia="Times New Roman" w:hAnsi="Times New Roman" w:cs="Times New Roman"/>
        </w:rPr>
      </w:pPr>
    </w:p>
    <w:p w:rsidR="00615465" w:rsidRPr="00EB328A" w:rsidRDefault="00615465" w:rsidP="00515F35">
      <w:pPr>
        <w:jc w:val="right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lastRenderedPageBreak/>
        <w:t>Приложение № 1</w:t>
      </w:r>
    </w:p>
    <w:p w:rsidR="00615465" w:rsidRPr="00EB328A" w:rsidRDefault="00615465" w:rsidP="00515F35">
      <w:pPr>
        <w:ind w:left="4536"/>
        <w:jc w:val="right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spacing w:val="-67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к</w:t>
      </w:r>
      <w:r w:rsidRPr="00EB328A">
        <w:rPr>
          <w:rFonts w:ascii="Times New Roman" w:eastAsia="Times New Roman" w:hAnsi="Times New Roman" w:cs="Times New Roman"/>
          <w:spacing w:val="-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административному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 xml:space="preserve">регламенту </w:t>
      </w:r>
      <w:r w:rsidRPr="00EB328A">
        <w:rPr>
          <w:rFonts w:ascii="Times New Roman" w:eastAsia="Times New Roman" w:hAnsi="Times New Roman" w:cs="Times New Roman"/>
        </w:rPr>
        <w:br/>
        <w:t>предоставления муниципальной услуги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«Подготовка и утверждение документации по планировке территории»</w:t>
      </w:r>
    </w:p>
    <w:p w:rsidR="00615465" w:rsidRPr="00EB328A" w:rsidRDefault="00615465" w:rsidP="00615465">
      <w:pPr>
        <w:autoSpaceDE w:val="0"/>
        <w:autoSpaceDN w:val="0"/>
        <w:spacing w:before="89" w:after="7"/>
        <w:ind w:right="3" w:firstLine="425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 __________________________________________</w:t>
      </w:r>
    </w:p>
    <w:p w:rsidR="00615465" w:rsidRPr="00EB328A" w:rsidRDefault="00615465" w:rsidP="00615465">
      <w:pPr>
        <w:autoSpaceDE w:val="0"/>
        <w:autoSpaceDN w:val="0"/>
        <w:spacing w:line="20" w:lineRule="exact"/>
        <w:ind w:left="4201" w:right="3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spacing w:before="5"/>
        <w:ind w:left="4253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(наименование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органа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местного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самоуправления)</w:t>
      </w:r>
    </w:p>
    <w:p w:rsidR="00615465" w:rsidRPr="00EB328A" w:rsidRDefault="00615465" w:rsidP="00615465">
      <w:pPr>
        <w:autoSpaceDE w:val="0"/>
        <w:autoSpaceDN w:val="0"/>
        <w:spacing w:before="2"/>
        <w:ind w:left="4253" w:right="3"/>
        <w:rPr>
          <w:rFonts w:ascii="Times New Roman" w:eastAsia="Times New Roman" w:hAnsi="Times New Roman" w:cs="Times New Roman"/>
          <w:i/>
        </w:rPr>
      </w:pPr>
      <w:r w:rsidRPr="00EB328A">
        <w:rPr>
          <w:rFonts w:ascii="Times New Roman" w:eastAsia="Times New Roman" w:hAnsi="Times New Roman" w:cs="Times New Roman"/>
          <w:i/>
        </w:rPr>
        <w:t>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2"/>
        <w:ind w:left="4253" w:right="3"/>
        <w:rPr>
          <w:rFonts w:ascii="Times New Roman" w:eastAsia="Times New Roman" w:hAnsi="Times New Roman" w:cs="Times New Roman"/>
          <w:i/>
        </w:rPr>
      </w:pPr>
      <w:r w:rsidRPr="00EB328A">
        <w:rPr>
          <w:rFonts w:ascii="Times New Roman" w:eastAsia="Times New Roman" w:hAnsi="Times New Roman" w:cs="Times New Roman"/>
          <w:i/>
        </w:rPr>
        <w:t>____________________________________________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ind w:left="4230" w:right="3"/>
        <w:jc w:val="both"/>
        <w:rPr>
          <w:rFonts w:ascii="Times New Roman" w:eastAsia="Times New Roman" w:hAnsi="Times New Roman" w:cs="Times New Roman"/>
          <w:i/>
        </w:rPr>
      </w:pPr>
      <w:r w:rsidRPr="00EB328A">
        <w:rPr>
          <w:rFonts w:ascii="Times New Roman" w:eastAsia="Times New Roman" w:hAnsi="Times New Roman" w:cs="Times New Roman"/>
        </w:rPr>
        <w:t>от__________________________________________</w:t>
      </w:r>
      <w:r w:rsidRPr="00EB328A">
        <w:rPr>
          <w:rFonts w:ascii="Times New Roman" w:eastAsia="Times New Roman" w:hAnsi="Times New Roman" w:cs="Times New Roman"/>
          <w:i/>
        </w:rPr>
        <w:t xml:space="preserve"> 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ind w:left="4230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 xml:space="preserve">(для заявителя юридического лица – полное наименование, организационно-правовая форма, сведения о государственной регистрации, место нахождения, контактная информация: телефон, </w:t>
      </w:r>
      <w:proofErr w:type="spellStart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эл</w:t>
      </w:r>
      <w:proofErr w:type="spellEnd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. почта;</w:t>
      </w:r>
    </w:p>
    <w:p w:rsidR="00615465" w:rsidRPr="00EB328A" w:rsidRDefault="00615465" w:rsidP="00615465">
      <w:pPr>
        <w:autoSpaceDE w:val="0"/>
        <w:autoSpaceDN w:val="0"/>
        <w:ind w:left="4230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для заявителя физического лица - фамилия, имя, отчество, паспортные данные, регистрация по месту жительства, адрес фактического проживания телефон)</w:t>
      </w:r>
    </w:p>
    <w:p w:rsidR="00615465" w:rsidRPr="00EB328A" w:rsidRDefault="00615465" w:rsidP="00615465">
      <w:pPr>
        <w:autoSpaceDE w:val="0"/>
        <w:autoSpaceDN w:val="0"/>
        <w:spacing w:before="4"/>
        <w:ind w:right="3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615465">
      <w:pPr>
        <w:autoSpaceDE w:val="0"/>
        <w:autoSpaceDN w:val="0"/>
        <w:spacing w:line="322" w:lineRule="exact"/>
        <w:ind w:right="3"/>
        <w:jc w:val="center"/>
        <w:outlineLvl w:val="0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  <w:bCs/>
        </w:rPr>
        <w:t xml:space="preserve">Заявление </w:t>
      </w:r>
      <w:r w:rsidRPr="00EB328A">
        <w:rPr>
          <w:rFonts w:ascii="Times New Roman" w:eastAsia="Times New Roman" w:hAnsi="Times New Roman" w:cs="Times New Roman"/>
          <w:b/>
        </w:rPr>
        <w:t>о принятии решения о подготовке документации по планировке территории</w:t>
      </w:r>
    </w:p>
    <w:p w:rsidR="00615465" w:rsidRPr="00EB328A" w:rsidRDefault="00615465" w:rsidP="00615465">
      <w:pPr>
        <w:autoSpaceDE w:val="0"/>
        <w:autoSpaceDN w:val="0"/>
        <w:ind w:left="195" w:right="3"/>
        <w:jc w:val="center"/>
        <w:rPr>
          <w:rFonts w:ascii="Times New Roman" w:eastAsia="Times New Roman" w:hAnsi="Times New Roman" w:cs="Times New Roman"/>
          <w:b/>
        </w:rPr>
      </w:pPr>
    </w:p>
    <w:p w:rsidR="00615465" w:rsidRPr="00EB328A" w:rsidRDefault="00615465" w:rsidP="00615465">
      <w:pPr>
        <w:tabs>
          <w:tab w:val="left" w:pos="3334"/>
          <w:tab w:val="left" w:pos="5211"/>
          <w:tab w:val="left" w:pos="8297"/>
        </w:tabs>
        <w:autoSpaceDE w:val="0"/>
        <w:autoSpaceDN w:val="0"/>
        <w:ind w:firstLine="56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Прошу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принять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решение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о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подготовке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документации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планировке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(указать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вид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документации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планировке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территории: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проект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планировки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  <w:spacing w:val="1"/>
        </w:rPr>
        <w:br/>
      </w:r>
      <w:r w:rsidRPr="00EB328A">
        <w:rPr>
          <w:rFonts w:ascii="Times New Roman" w:eastAsia="Times New Roman" w:hAnsi="Times New Roman" w:cs="Times New Roman"/>
        </w:rPr>
        <w:t>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проект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межевания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 / проект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межевания территории) в отношении территории:</w:t>
      </w:r>
    </w:p>
    <w:p w:rsidR="00615465" w:rsidRPr="00EB328A" w:rsidRDefault="00615465" w:rsidP="00615465">
      <w:pPr>
        <w:autoSpaceDE w:val="0"/>
        <w:autoSpaceDN w:val="0"/>
        <w:spacing w:before="4"/>
        <w:ind w:right="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line="247" w:lineRule="exact"/>
        <w:ind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gramStart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(указывается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описание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местонахождения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территории,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описание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границ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территории,</w:t>
      </w:r>
      <w:proofErr w:type="gramEnd"/>
    </w:p>
    <w:p w:rsidR="00615465" w:rsidRPr="00EB328A" w:rsidRDefault="00615465" w:rsidP="00615465">
      <w:pPr>
        <w:tabs>
          <w:tab w:val="left" w:pos="6143"/>
        </w:tabs>
        <w:autoSpaceDE w:val="0"/>
        <w:autoSpaceDN w:val="0"/>
        <w:spacing w:before="120"/>
        <w:ind w:right="3"/>
        <w:rPr>
          <w:rFonts w:ascii="Times New Roman" w:eastAsia="Times New Roman" w:hAnsi="Times New Roman" w:cs="Times New Roman"/>
        </w:rPr>
      </w:pPr>
      <w:proofErr w:type="spellStart"/>
      <w:r w:rsidRPr="00EB328A">
        <w:rPr>
          <w:rFonts w:ascii="Times New Roman" w:eastAsia="Times New Roman" w:hAnsi="Times New Roman" w:cs="Times New Roman"/>
        </w:rPr>
        <w:t>______________________________________________________согласно</w:t>
      </w:r>
      <w:proofErr w:type="spellEnd"/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прилагаемой</w:t>
      </w:r>
      <w:r w:rsidRPr="00EB328A">
        <w:rPr>
          <w:rFonts w:ascii="Times New Roman" w:eastAsia="Times New Roman" w:hAnsi="Times New Roman" w:cs="Times New Roman"/>
          <w:spacing w:val="-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схеме.</w:t>
      </w:r>
    </w:p>
    <w:p w:rsidR="00615465" w:rsidRPr="00EB328A" w:rsidRDefault="00615465" w:rsidP="00615465">
      <w:pPr>
        <w:autoSpaceDE w:val="0"/>
        <w:autoSpaceDN w:val="0"/>
        <w:spacing w:before="1"/>
        <w:ind w:left="851" w:right="3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ориентировочная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площадь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территории)</w:t>
      </w:r>
    </w:p>
    <w:p w:rsidR="00615465" w:rsidRPr="00EB328A" w:rsidRDefault="00615465" w:rsidP="00615465">
      <w:pPr>
        <w:autoSpaceDE w:val="0"/>
        <w:autoSpaceDN w:val="0"/>
        <w:spacing w:before="9"/>
        <w:ind w:right="3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515F35">
      <w:pPr>
        <w:numPr>
          <w:ilvl w:val="1"/>
          <w:numId w:val="2"/>
        </w:numPr>
        <w:tabs>
          <w:tab w:val="left" w:pos="567"/>
          <w:tab w:val="left" w:pos="9639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spacing w:val="-1"/>
        </w:rPr>
        <w:t>Цель разработки</w:t>
      </w:r>
      <w:r w:rsidRPr="00EB328A">
        <w:rPr>
          <w:rFonts w:ascii="Times New Roman" w:eastAsia="Times New Roman" w:hAnsi="Times New Roman" w:cs="Times New Roman"/>
          <w:spacing w:val="2"/>
        </w:rPr>
        <w:t xml:space="preserve"> </w:t>
      </w:r>
      <w:r w:rsidRPr="00EB328A">
        <w:rPr>
          <w:rFonts w:ascii="Times New Roman" w:eastAsia="Times New Roman" w:hAnsi="Times New Roman" w:cs="Times New Roman"/>
          <w:spacing w:val="-1"/>
        </w:rPr>
        <w:t>документации</w:t>
      </w:r>
      <w:r w:rsidRPr="00EB328A">
        <w:rPr>
          <w:rFonts w:ascii="Times New Roman" w:eastAsia="Times New Roman" w:hAnsi="Times New Roman" w:cs="Times New Roman"/>
          <w:spacing w:val="-18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планировке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территории:</w:t>
      </w:r>
      <w:r w:rsidRPr="00EB328A">
        <w:rPr>
          <w:rFonts w:ascii="Times New Roman" w:eastAsia="Times New Roman" w:hAnsi="Times New Roman" w:cs="Times New Roman"/>
          <w:spacing w:val="-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_____________________</w:t>
      </w:r>
    </w:p>
    <w:p w:rsidR="00615465" w:rsidRPr="00EB328A" w:rsidRDefault="00615465" w:rsidP="00615465">
      <w:pPr>
        <w:tabs>
          <w:tab w:val="left" w:pos="567"/>
          <w:tab w:val="left" w:pos="9734"/>
        </w:tabs>
        <w:autoSpaceDE w:val="0"/>
        <w:autoSpaceDN w:val="0"/>
        <w:ind w:firstLine="567"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515F35">
      <w:pPr>
        <w:numPr>
          <w:ilvl w:val="1"/>
          <w:numId w:val="2"/>
        </w:numPr>
        <w:tabs>
          <w:tab w:val="left" w:pos="567"/>
          <w:tab w:val="left" w:pos="9639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Предполагаемое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назначение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параметры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развития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территории,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 xml:space="preserve">характеристики планируемого к размещению </w:t>
      </w:r>
      <w:r w:rsidRPr="00EB328A">
        <w:rPr>
          <w:rFonts w:ascii="Times New Roman" w:eastAsia="Times New Roman" w:hAnsi="Times New Roman" w:cs="Times New Roman"/>
          <w:spacing w:val="-1"/>
        </w:rPr>
        <w:t xml:space="preserve">объекта (объектов) </w:t>
      </w:r>
      <w:r w:rsidRPr="00EB328A">
        <w:rPr>
          <w:rFonts w:ascii="Times New Roman" w:eastAsia="Times New Roman" w:hAnsi="Times New Roman" w:cs="Times New Roman"/>
        </w:rPr>
        <w:t>_____________________________________</w:t>
      </w:r>
    </w:p>
    <w:p w:rsidR="00615465" w:rsidRPr="00EB328A" w:rsidRDefault="00615465" w:rsidP="00615465">
      <w:pPr>
        <w:tabs>
          <w:tab w:val="left" w:pos="993"/>
          <w:tab w:val="left" w:pos="9639"/>
        </w:tabs>
        <w:autoSpaceDE w:val="0"/>
        <w:autoSpaceDN w:val="0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</w:t>
      </w:r>
    </w:p>
    <w:p w:rsidR="00615465" w:rsidRPr="00EB328A" w:rsidRDefault="00615465" w:rsidP="00615465">
      <w:pPr>
        <w:tabs>
          <w:tab w:val="left" w:pos="993"/>
          <w:tab w:val="left" w:pos="9639"/>
        </w:tabs>
        <w:autoSpaceDE w:val="0"/>
        <w:autoSpaceDN w:val="0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</w:t>
      </w:r>
    </w:p>
    <w:p w:rsidR="00615465" w:rsidRPr="00EB328A" w:rsidRDefault="00615465" w:rsidP="00515F35">
      <w:pPr>
        <w:numPr>
          <w:ilvl w:val="1"/>
          <w:numId w:val="2"/>
        </w:numPr>
        <w:tabs>
          <w:tab w:val="left" w:pos="567"/>
          <w:tab w:val="left" w:pos="9639"/>
        </w:tabs>
        <w:autoSpaceDE w:val="0"/>
        <w:autoSpaceDN w:val="0"/>
        <w:spacing w:before="89" w:after="240"/>
        <w:ind w:left="0" w:firstLine="56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Планируемый срок разработки документации по планировке территории__________</w:t>
      </w:r>
    </w:p>
    <w:p w:rsidR="00615465" w:rsidRPr="00EB328A" w:rsidRDefault="00615465" w:rsidP="00515F35">
      <w:pPr>
        <w:numPr>
          <w:ilvl w:val="1"/>
          <w:numId w:val="2"/>
        </w:numPr>
        <w:tabs>
          <w:tab w:val="left" w:pos="567"/>
          <w:tab w:val="left" w:pos="9639"/>
        </w:tabs>
        <w:autoSpaceDE w:val="0"/>
        <w:autoSpaceDN w:val="0"/>
        <w:spacing w:before="89" w:after="240"/>
        <w:ind w:left="0" w:firstLine="56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Источник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финансирования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работ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подготовке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документации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планировке</w:t>
      </w:r>
      <w:r w:rsidRPr="00EB328A">
        <w:rPr>
          <w:rFonts w:ascii="Times New Roman" w:eastAsia="Times New Roman" w:hAnsi="Times New Roman" w:cs="Times New Roman"/>
          <w:spacing w:val="-10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территории______________________________________</w:t>
      </w:r>
      <w:r>
        <w:rPr>
          <w:rFonts w:ascii="Times New Roman" w:eastAsia="Times New Roman" w:hAnsi="Times New Roman" w:cs="Times New Roman"/>
        </w:rPr>
        <w:t>__________________________</w:t>
      </w:r>
    </w:p>
    <w:p w:rsidR="00615465" w:rsidRPr="00EB328A" w:rsidRDefault="00615465" w:rsidP="00515F35">
      <w:pPr>
        <w:numPr>
          <w:ilvl w:val="1"/>
          <w:numId w:val="2"/>
        </w:numPr>
        <w:tabs>
          <w:tab w:val="left" w:pos="567"/>
          <w:tab w:val="left" w:pos="1242"/>
          <w:tab w:val="left" w:pos="9639"/>
        </w:tabs>
        <w:autoSpaceDE w:val="0"/>
        <w:autoSpaceDN w:val="0"/>
        <w:spacing w:before="115"/>
        <w:ind w:left="0" w:firstLine="56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Обоснование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отсутствия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необходимости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выполнения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инженерных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изысканий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для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подготовки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документации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планировке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достаточности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материалов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инженерных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изысканий</w:t>
      </w:r>
      <w:r w:rsidRPr="00EB328A">
        <w:rPr>
          <w:rFonts w:ascii="Times New Roman" w:eastAsia="Times New Roman" w:hAnsi="Times New Roman" w:cs="Times New Roman"/>
          <w:spacing w:val="-3"/>
        </w:rPr>
        <w:t>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ind w:right="-58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7"/>
        <w:ind w:firstLine="567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gramStart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(указывается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в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случае,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если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необходимость</w:t>
      </w:r>
      <w:r w:rsidRPr="00EB328A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выполнения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инженерных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изысканий</w:t>
      </w:r>
      <w:proofErr w:type="gramEnd"/>
    </w:p>
    <w:p w:rsidR="00615465" w:rsidRPr="00EB328A" w:rsidRDefault="00615465" w:rsidP="00615465">
      <w:pPr>
        <w:autoSpaceDE w:val="0"/>
        <w:autoSpaceDN w:val="0"/>
        <w:spacing w:before="7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7"/>
        <w:ind w:firstLine="567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для подготовки документации по планировке территории отсутствует)</w:t>
      </w:r>
    </w:p>
    <w:p w:rsidR="00615465" w:rsidRPr="00EB328A" w:rsidRDefault="00615465" w:rsidP="00615465">
      <w:pPr>
        <w:autoSpaceDE w:val="0"/>
        <w:autoSpaceDN w:val="0"/>
        <w:spacing w:before="1"/>
        <w:ind w:firstLine="567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К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заявлению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прилагаются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следующие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документы:</w:t>
      </w:r>
    </w:p>
    <w:p w:rsidR="00615465" w:rsidRPr="00EB328A" w:rsidRDefault="00615465" w:rsidP="00615465">
      <w:pPr>
        <w:autoSpaceDE w:val="0"/>
        <w:autoSpaceDN w:val="0"/>
        <w:ind w:firstLine="567"/>
        <w:rPr>
          <w:rFonts w:ascii="Times New Roman" w:eastAsia="Times New Roman" w:hAnsi="Times New Roman" w:cs="Times New Roman"/>
          <w:i/>
        </w:rPr>
      </w:pPr>
      <w:r w:rsidRPr="00EB328A">
        <w:rPr>
          <w:rFonts w:ascii="Times New Roman" w:eastAsia="Times New Roman" w:hAnsi="Times New Roman" w:cs="Times New Roman"/>
          <w:i/>
        </w:rPr>
        <w:t>(указывается</w:t>
      </w:r>
      <w:r w:rsidRPr="00EB328A">
        <w:rPr>
          <w:rFonts w:ascii="Times New Roman" w:eastAsia="Times New Roman" w:hAnsi="Times New Roman" w:cs="Times New Roman"/>
          <w:i/>
          <w:spacing w:val="-4"/>
        </w:rPr>
        <w:t xml:space="preserve"> </w:t>
      </w:r>
      <w:r w:rsidRPr="00EB328A">
        <w:rPr>
          <w:rFonts w:ascii="Times New Roman" w:eastAsia="Times New Roman" w:hAnsi="Times New Roman" w:cs="Times New Roman"/>
          <w:i/>
        </w:rPr>
        <w:t>перечень</w:t>
      </w:r>
      <w:r w:rsidRPr="00EB328A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EB328A">
        <w:rPr>
          <w:rFonts w:ascii="Times New Roman" w:eastAsia="Times New Roman" w:hAnsi="Times New Roman" w:cs="Times New Roman"/>
          <w:i/>
        </w:rPr>
        <w:t>прилагаемых</w:t>
      </w:r>
      <w:r w:rsidRPr="00EB328A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  <w:i/>
        </w:rPr>
        <w:t>документов)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ind w:firstLine="567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Результат</w:t>
      </w:r>
      <w:r w:rsidRPr="00EB328A">
        <w:rPr>
          <w:rFonts w:ascii="Times New Roman" w:eastAsia="Times New Roman" w:hAnsi="Times New Roman" w:cs="Times New Roman"/>
          <w:spacing w:val="39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предоставления</w:t>
      </w:r>
      <w:r w:rsidRPr="00EB328A">
        <w:rPr>
          <w:rFonts w:ascii="Times New Roman" w:eastAsia="Times New Roman" w:hAnsi="Times New Roman" w:cs="Times New Roman"/>
          <w:spacing w:val="4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муниципальной услуги, прошу предоставить: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</w:t>
      </w:r>
    </w:p>
    <w:p w:rsidR="00615465" w:rsidRPr="00EB328A" w:rsidRDefault="00615465" w:rsidP="00615465">
      <w:pPr>
        <w:tabs>
          <w:tab w:val="left" w:pos="1276"/>
        </w:tabs>
        <w:autoSpaceDE w:val="0"/>
        <w:autoSpaceDN w:val="0"/>
        <w:spacing w:line="249" w:lineRule="exact"/>
        <w:ind w:firstLine="567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gramStart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(указать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способ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получения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результата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предоставления</w:t>
      </w:r>
      <w:proofErr w:type="gramEnd"/>
    </w:p>
    <w:p w:rsidR="00615465" w:rsidRPr="00EB328A" w:rsidRDefault="00615465" w:rsidP="00615465">
      <w:pPr>
        <w:autoSpaceDE w:val="0"/>
        <w:autoSpaceDN w:val="0"/>
        <w:spacing w:line="244" w:lineRule="exact"/>
        <w:ind w:firstLine="567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муниципальной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услуги)</w:t>
      </w:r>
    </w:p>
    <w:p w:rsidR="00615465" w:rsidRPr="00EB328A" w:rsidRDefault="00615465" w:rsidP="00615465">
      <w:pPr>
        <w:autoSpaceDE w:val="0"/>
        <w:autoSpaceDN w:val="0"/>
        <w:spacing w:line="244" w:lineRule="exact"/>
        <w:ind w:firstLine="567"/>
        <w:rPr>
          <w:rFonts w:ascii="Times New Roman" w:eastAsia="Times New Roman" w:hAnsi="Times New Roman" w:cs="Times New Roman"/>
          <w:i/>
        </w:rPr>
      </w:pPr>
      <w:r w:rsidRPr="00EB328A">
        <w:rPr>
          <w:rFonts w:ascii="Times New Roman" w:eastAsia="Times New Roman" w:hAnsi="Times New Roman" w:cs="Times New Roman"/>
          <w:i/>
        </w:rPr>
        <w:t>_______________</w:t>
      </w:r>
      <w:r w:rsidRPr="00EB328A">
        <w:rPr>
          <w:rFonts w:ascii="Times New Roman" w:eastAsia="Times New Roman" w:hAnsi="Times New Roman" w:cs="Times New Roman"/>
          <w:i/>
        </w:rPr>
        <w:tab/>
        <w:t>__________________</w:t>
      </w:r>
      <w:r w:rsidRPr="00EB328A">
        <w:rPr>
          <w:rFonts w:ascii="Times New Roman" w:eastAsia="Times New Roman" w:hAnsi="Times New Roman" w:cs="Times New Roman"/>
          <w:i/>
        </w:rPr>
        <w:tab/>
        <w:t>_________________</w:t>
      </w:r>
    </w:p>
    <w:p w:rsidR="00615465" w:rsidRPr="00EB328A" w:rsidRDefault="00615465" w:rsidP="00615465">
      <w:pPr>
        <w:tabs>
          <w:tab w:val="left" w:pos="3939"/>
          <w:tab w:val="left" w:pos="8029"/>
        </w:tabs>
        <w:autoSpaceDE w:val="0"/>
        <w:autoSpaceDN w:val="0"/>
        <w:ind w:left="735" w:right="3"/>
        <w:rPr>
          <w:rFonts w:ascii="Times New Roman" w:eastAsia="Times New Roman" w:hAnsi="Times New Roman" w:cs="Times New Roman"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(дата)</w:t>
      </w:r>
      <w:r w:rsidRPr="00EB328A">
        <w:rPr>
          <w:rFonts w:ascii="Times New Roman" w:eastAsia="Times New Roman" w:hAnsi="Times New Roman" w:cs="Times New Roman"/>
          <w:sz w:val="20"/>
          <w:szCs w:val="20"/>
        </w:rPr>
        <w:tab/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(подпись)</w:t>
      </w:r>
      <w:r w:rsidRPr="00EB328A">
        <w:rPr>
          <w:rFonts w:ascii="Times New Roman" w:eastAsia="Times New Roman" w:hAnsi="Times New Roman" w:cs="Times New Roman"/>
          <w:sz w:val="20"/>
          <w:szCs w:val="20"/>
        </w:rPr>
        <w:tab/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(ФИО)</w:t>
      </w:r>
    </w:p>
    <w:p w:rsidR="00615465" w:rsidRDefault="00615465" w:rsidP="006154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615465" w:rsidRPr="00EB328A" w:rsidRDefault="00615465" w:rsidP="00615465">
      <w:pPr>
        <w:jc w:val="right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lastRenderedPageBreak/>
        <w:t>Приложение № 2</w:t>
      </w:r>
    </w:p>
    <w:p w:rsidR="00615465" w:rsidRPr="00EB328A" w:rsidRDefault="00615465" w:rsidP="00615465">
      <w:pPr>
        <w:ind w:firstLine="3686"/>
        <w:jc w:val="right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к административному регламенту предоставления </w:t>
      </w:r>
    </w:p>
    <w:p w:rsidR="00615465" w:rsidRPr="00EB328A" w:rsidRDefault="00615465" w:rsidP="00615465">
      <w:pPr>
        <w:ind w:firstLine="3686"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EB328A">
        <w:rPr>
          <w:rFonts w:ascii="Times New Roman" w:eastAsia="Times New Roman" w:hAnsi="Times New Roman" w:cs="Times New Roman"/>
        </w:rPr>
        <w:t xml:space="preserve">муниципальной услуги </w:t>
      </w:r>
      <w:r w:rsidRPr="00EB328A">
        <w:rPr>
          <w:rFonts w:ascii="Times New Roman" w:eastAsia="Times New Roman" w:hAnsi="Times New Roman" w:cs="Times New Roman"/>
          <w:bCs/>
          <w:szCs w:val="28"/>
        </w:rPr>
        <w:t>«Подготовка и утверждение документации по планировке территории»</w:t>
      </w:r>
    </w:p>
    <w:p w:rsidR="00615465" w:rsidRPr="00EB328A" w:rsidRDefault="00615465" w:rsidP="00615465">
      <w:pPr>
        <w:autoSpaceDE w:val="0"/>
        <w:autoSpaceDN w:val="0"/>
        <w:spacing w:before="89" w:after="7"/>
        <w:ind w:right="3" w:firstLine="425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В___________________________________________</w:t>
      </w:r>
    </w:p>
    <w:p w:rsidR="00615465" w:rsidRPr="00EB328A" w:rsidRDefault="00615465" w:rsidP="00615465">
      <w:pPr>
        <w:autoSpaceDE w:val="0"/>
        <w:autoSpaceDN w:val="0"/>
        <w:spacing w:line="20" w:lineRule="exact"/>
        <w:ind w:left="4201" w:right="3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spacing w:before="5"/>
        <w:ind w:left="4111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(наименование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органа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местного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самоуправления)</w:t>
      </w:r>
    </w:p>
    <w:p w:rsidR="00615465" w:rsidRPr="00EB328A" w:rsidRDefault="00615465" w:rsidP="00615465">
      <w:pPr>
        <w:autoSpaceDE w:val="0"/>
        <w:autoSpaceDN w:val="0"/>
        <w:spacing w:before="5"/>
        <w:ind w:left="4111" w:right="3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5"/>
        <w:ind w:left="4111" w:right="3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5"/>
        <w:ind w:left="4111" w:right="3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ind w:left="4230" w:right="3"/>
        <w:jc w:val="both"/>
        <w:rPr>
          <w:rFonts w:ascii="Times New Roman" w:eastAsia="Times New Roman" w:hAnsi="Times New Roman" w:cs="Times New Roman"/>
          <w:i/>
        </w:rPr>
      </w:pPr>
      <w:r w:rsidRPr="00EB328A">
        <w:rPr>
          <w:rFonts w:ascii="Times New Roman" w:eastAsia="Times New Roman" w:hAnsi="Times New Roman" w:cs="Times New Roman"/>
        </w:rPr>
        <w:t>от__________________________________________</w:t>
      </w:r>
      <w:r w:rsidRPr="00EB328A">
        <w:rPr>
          <w:rFonts w:ascii="Times New Roman" w:eastAsia="Times New Roman" w:hAnsi="Times New Roman" w:cs="Times New Roman"/>
          <w:i/>
        </w:rPr>
        <w:t xml:space="preserve"> 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ind w:left="4230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 xml:space="preserve">(для заявителя юридического лица – 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полное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 xml:space="preserve">наименование,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организационно-правовая 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форма,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 xml:space="preserve">сведения о государственной регистрации,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место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нахождения,</w:t>
      </w:r>
      <w:r w:rsidRPr="00EB328A"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контактная</w:t>
      </w:r>
      <w:r w:rsidRPr="00EB328A"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информация:</w:t>
      </w:r>
      <w:r w:rsidRPr="00EB328A"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телефон,</w:t>
      </w:r>
      <w:r w:rsidRPr="00EB328A"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proofErr w:type="spellStart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эл</w:t>
      </w:r>
      <w:proofErr w:type="spellEnd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почта;</w:t>
      </w:r>
    </w:p>
    <w:p w:rsidR="00615465" w:rsidRPr="00EB328A" w:rsidRDefault="00615465" w:rsidP="00615465">
      <w:pPr>
        <w:autoSpaceDE w:val="0"/>
        <w:autoSpaceDN w:val="0"/>
        <w:ind w:left="4230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для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заявителя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физического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лица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-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фамилия,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имя,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отчество,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паспортные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данные,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регистрация</w:t>
      </w:r>
      <w:r w:rsidRPr="00EB328A"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по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месту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жительства,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адрес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фактического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проживания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телефон)</w:t>
      </w:r>
    </w:p>
    <w:p w:rsidR="00615465" w:rsidRPr="00EB328A" w:rsidRDefault="00615465" w:rsidP="00615465">
      <w:pPr>
        <w:autoSpaceDE w:val="0"/>
        <w:autoSpaceDN w:val="0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615465">
      <w:pPr>
        <w:autoSpaceDE w:val="0"/>
        <w:autoSpaceDN w:val="0"/>
        <w:spacing w:before="4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515F35">
      <w:pPr>
        <w:numPr>
          <w:ilvl w:val="0"/>
          <w:numId w:val="1"/>
        </w:numPr>
        <w:tabs>
          <w:tab w:val="clear" w:pos="432"/>
          <w:tab w:val="num" w:pos="0"/>
        </w:tabs>
        <w:autoSpaceDE w:val="0"/>
        <w:autoSpaceDN w:val="0"/>
        <w:spacing w:line="322" w:lineRule="exact"/>
        <w:ind w:right="287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Заявление</w:t>
      </w:r>
    </w:p>
    <w:p w:rsidR="00615465" w:rsidRPr="00EB328A" w:rsidRDefault="00615465" w:rsidP="00615465">
      <w:pPr>
        <w:autoSpaceDE w:val="0"/>
        <w:autoSpaceDN w:val="0"/>
        <w:ind w:right="285"/>
        <w:jc w:val="center"/>
        <w:rPr>
          <w:rFonts w:ascii="Times New Roman" w:eastAsia="Times New Roman" w:hAnsi="Times New Roman" w:cs="Times New Roman"/>
          <w:b/>
        </w:rPr>
      </w:pPr>
      <w:r w:rsidRPr="00EB328A">
        <w:rPr>
          <w:rFonts w:ascii="Times New Roman" w:eastAsia="Times New Roman" w:hAnsi="Times New Roman" w:cs="Times New Roman"/>
          <w:b/>
        </w:rPr>
        <w:t>об</w:t>
      </w:r>
      <w:r w:rsidRPr="00EB328A">
        <w:rPr>
          <w:rFonts w:ascii="Times New Roman" w:eastAsia="Times New Roman" w:hAnsi="Times New Roman" w:cs="Times New Roman"/>
          <w:b/>
          <w:spacing w:val="-6"/>
        </w:rPr>
        <w:t xml:space="preserve"> </w:t>
      </w:r>
      <w:r w:rsidRPr="00EB328A">
        <w:rPr>
          <w:rFonts w:ascii="Times New Roman" w:eastAsia="Times New Roman" w:hAnsi="Times New Roman" w:cs="Times New Roman"/>
          <w:b/>
        </w:rPr>
        <w:t>утверждении</w:t>
      </w:r>
      <w:r w:rsidRPr="00EB328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EB328A">
        <w:rPr>
          <w:rFonts w:ascii="Times New Roman" w:eastAsia="Times New Roman" w:hAnsi="Times New Roman" w:cs="Times New Roman"/>
          <w:b/>
        </w:rPr>
        <w:t>документации</w:t>
      </w:r>
      <w:r w:rsidRPr="00EB328A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EB328A">
        <w:rPr>
          <w:rFonts w:ascii="Times New Roman" w:eastAsia="Times New Roman" w:hAnsi="Times New Roman" w:cs="Times New Roman"/>
          <w:b/>
        </w:rPr>
        <w:t>по</w:t>
      </w:r>
      <w:r w:rsidRPr="00EB328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  <w:b/>
        </w:rPr>
        <w:t>планировке</w:t>
      </w:r>
      <w:r w:rsidRPr="00EB328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EB328A">
        <w:rPr>
          <w:rFonts w:ascii="Times New Roman" w:eastAsia="Times New Roman" w:hAnsi="Times New Roman" w:cs="Times New Roman"/>
          <w:b/>
        </w:rPr>
        <w:t>территории</w:t>
      </w:r>
    </w:p>
    <w:p w:rsidR="00615465" w:rsidRPr="00EB328A" w:rsidRDefault="00615465" w:rsidP="00615465">
      <w:pPr>
        <w:autoSpaceDE w:val="0"/>
        <w:autoSpaceDN w:val="0"/>
        <w:spacing w:before="225"/>
        <w:ind w:right="3" w:firstLine="56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Прошу утвердить документацию по планировке территории (указать вид документации по планировке территории: проект планировки территории и проект межевания территории / проект межевания территории) в границах:</w:t>
      </w:r>
    </w:p>
    <w:p w:rsidR="00615465" w:rsidRPr="00EB328A" w:rsidRDefault="00615465" w:rsidP="00615465">
      <w:pPr>
        <w:autoSpaceDE w:val="0"/>
        <w:autoSpaceDN w:val="0"/>
        <w:spacing w:before="4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8"/>
        <w:jc w:val="both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spacing w:before="89"/>
        <w:ind w:right="3" w:firstLine="56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Сведения о принятом </w:t>
      </w:r>
      <w:proofErr w:type="gramStart"/>
      <w:r w:rsidRPr="00EB328A">
        <w:rPr>
          <w:rFonts w:ascii="Times New Roman" w:eastAsia="Times New Roman" w:hAnsi="Times New Roman" w:cs="Times New Roman"/>
        </w:rPr>
        <w:t>решении</w:t>
      </w:r>
      <w:proofErr w:type="gramEnd"/>
      <w:r w:rsidRPr="00EB328A">
        <w:rPr>
          <w:rFonts w:ascii="Times New Roman" w:eastAsia="Times New Roman" w:hAnsi="Times New Roman" w:cs="Times New Roman"/>
        </w:rPr>
        <w:t xml:space="preserve"> о подготовке документации по планировке территории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spacing w:before="89"/>
        <w:ind w:right="3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1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ind w:firstLine="567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К заявлению прилагаются следующие документы:</w:t>
      </w:r>
    </w:p>
    <w:p w:rsidR="00615465" w:rsidRPr="00EB328A" w:rsidRDefault="00615465" w:rsidP="00615465">
      <w:pPr>
        <w:autoSpaceDE w:val="0"/>
        <w:autoSpaceDN w:val="0"/>
        <w:ind w:firstLine="567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(указывается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перечень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прилагаемых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документов)</w:t>
      </w:r>
    </w:p>
    <w:p w:rsidR="00615465" w:rsidRPr="00EB328A" w:rsidRDefault="00615465" w:rsidP="00615465">
      <w:pPr>
        <w:autoSpaceDE w:val="0"/>
        <w:autoSpaceDN w:val="0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ind w:right="3" w:firstLine="567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Результат</w:t>
      </w:r>
      <w:r w:rsidRPr="00EB328A">
        <w:rPr>
          <w:rFonts w:ascii="Times New Roman" w:eastAsia="Times New Roman" w:hAnsi="Times New Roman" w:cs="Times New Roman"/>
          <w:spacing w:val="37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предоставления</w:t>
      </w:r>
      <w:r w:rsidRPr="00EB328A">
        <w:rPr>
          <w:rFonts w:ascii="Times New Roman" w:eastAsia="Times New Roman" w:hAnsi="Times New Roman" w:cs="Times New Roman"/>
          <w:spacing w:val="38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муниципальной</w:t>
      </w:r>
      <w:r w:rsidRPr="00EB328A">
        <w:rPr>
          <w:rFonts w:ascii="Times New Roman" w:eastAsia="Times New Roman" w:hAnsi="Times New Roman" w:cs="Times New Roman"/>
          <w:spacing w:val="38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 xml:space="preserve">услуги </w:t>
      </w:r>
      <w:r w:rsidRPr="00EB328A">
        <w:rPr>
          <w:rFonts w:ascii="Times New Roman" w:eastAsia="Times New Roman" w:hAnsi="Times New Roman" w:cs="Times New Roman"/>
          <w:spacing w:val="-67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прошу</w:t>
      </w:r>
      <w:r w:rsidRPr="00EB328A">
        <w:rPr>
          <w:rFonts w:ascii="Times New Roman" w:eastAsia="Times New Roman" w:hAnsi="Times New Roman" w:cs="Times New Roman"/>
          <w:spacing w:val="-10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предоставить: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ind w:right="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ind w:right="3" w:firstLine="709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gramStart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(указать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способ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получения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результата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предоставления</w:t>
      </w:r>
      <w:proofErr w:type="gramEnd"/>
    </w:p>
    <w:p w:rsidR="00615465" w:rsidRPr="00EB328A" w:rsidRDefault="00615465" w:rsidP="00615465">
      <w:pPr>
        <w:autoSpaceDE w:val="0"/>
        <w:autoSpaceDN w:val="0"/>
        <w:spacing w:before="10"/>
        <w:ind w:right="3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line="244" w:lineRule="exact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муниципальной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услуги)</w:t>
      </w:r>
    </w:p>
    <w:p w:rsidR="00615465" w:rsidRPr="00EB328A" w:rsidRDefault="00615465" w:rsidP="00615465">
      <w:pPr>
        <w:autoSpaceDE w:val="0"/>
        <w:autoSpaceDN w:val="0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615465">
      <w:pPr>
        <w:autoSpaceDE w:val="0"/>
        <w:autoSpaceDN w:val="0"/>
        <w:ind w:right="3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615465">
      <w:pPr>
        <w:tabs>
          <w:tab w:val="left" w:pos="3465"/>
          <w:tab w:val="left" w:pos="7470"/>
        </w:tabs>
        <w:autoSpaceDE w:val="0"/>
        <w:autoSpaceDN w:val="0"/>
        <w:spacing w:before="6"/>
        <w:ind w:right="3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_______________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ab/>
        <w:t>__________________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ab/>
        <w:t>_________________</w:t>
      </w:r>
    </w:p>
    <w:p w:rsidR="00615465" w:rsidRPr="00EB328A" w:rsidRDefault="00615465" w:rsidP="00615465">
      <w:pPr>
        <w:tabs>
          <w:tab w:val="left" w:pos="3939"/>
          <w:tab w:val="left" w:pos="8029"/>
        </w:tabs>
        <w:autoSpaceDE w:val="0"/>
        <w:autoSpaceDN w:val="0"/>
        <w:ind w:left="735" w:right="3"/>
        <w:rPr>
          <w:rFonts w:ascii="Times New Roman" w:eastAsia="Times New Roman" w:hAnsi="Times New Roman" w:cs="Times New Roman"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(дата)</w:t>
      </w:r>
      <w:r w:rsidRPr="00EB328A">
        <w:rPr>
          <w:rFonts w:ascii="Times New Roman" w:eastAsia="Times New Roman" w:hAnsi="Times New Roman" w:cs="Times New Roman"/>
          <w:sz w:val="20"/>
          <w:szCs w:val="20"/>
        </w:rPr>
        <w:tab/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(подпись)</w:t>
      </w:r>
      <w:r w:rsidRPr="00EB328A">
        <w:rPr>
          <w:rFonts w:ascii="Times New Roman" w:eastAsia="Times New Roman" w:hAnsi="Times New Roman" w:cs="Times New Roman"/>
          <w:sz w:val="20"/>
          <w:szCs w:val="20"/>
        </w:rPr>
        <w:tab/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(ФИО)</w:t>
      </w:r>
    </w:p>
    <w:p w:rsidR="00615465" w:rsidRPr="00EB328A" w:rsidRDefault="00615465" w:rsidP="00615465">
      <w:pPr>
        <w:autoSpaceDE w:val="0"/>
        <w:autoSpaceDN w:val="0"/>
        <w:ind w:left="4536" w:right="3"/>
        <w:jc w:val="right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ind w:left="4536" w:right="3"/>
        <w:jc w:val="right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rPr>
          <w:rFonts w:ascii="Times New Roman" w:eastAsia="Times New Roman" w:hAnsi="Times New Roman" w:cs="Times New Roman"/>
        </w:rPr>
      </w:pPr>
    </w:p>
    <w:p w:rsidR="00615465" w:rsidRDefault="00615465" w:rsidP="00615465">
      <w:pPr>
        <w:jc w:val="right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ab/>
      </w:r>
    </w:p>
    <w:p w:rsidR="00615465" w:rsidRDefault="00615465" w:rsidP="006154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615465" w:rsidRPr="00EB328A" w:rsidRDefault="00615465" w:rsidP="00615465">
      <w:pPr>
        <w:jc w:val="right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lastRenderedPageBreak/>
        <w:t>Приложение № 3</w:t>
      </w:r>
    </w:p>
    <w:p w:rsidR="00615465" w:rsidRPr="00EB328A" w:rsidRDefault="00615465" w:rsidP="00615465">
      <w:pPr>
        <w:ind w:firstLine="3686"/>
        <w:jc w:val="right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к административному регламенту предоставления </w:t>
      </w:r>
    </w:p>
    <w:p w:rsidR="00615465" w:rsidRPr="00EB328A" w:rsidRDefault="00615465" w:rsidP="00615465">
      <w:pPr>
        <w:ind w:firstLine="3686"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EB328A">
        <w:rPr>
          <w:rFonts w:ascii="Times New Roman" w:eastAsia="Times New Roman" w:hAnsi="Times New Roman" w:cs="Times New Roman"/>
        </w:rPr>
        <w:t xml:space="preserve">муниципальной услуги </w:t>
      </w:r>
      <w:r w:rsidRPr="00EB328A">
        <w:rPr>
          <w:rFonts w:ascii="Times New Roman" w:eastAsia="Times New Roman" w:hAnsi="Times New Roman" w:cs="Times New Roman"/>
          <w:bCs/>
          <w:szCs w:val="28"/>
        </w:rPr>
        <w:t>«Подготовка и утверждение документации по планировке территории»</w:t>
      </w:r>
    </w:p>
    <w:p w:rsidR="00615465" w:rsidRPr="00EB328A" w:rsidRDefault="00615465" w:rsidP="00615465">
      <w:pPr>
        <w:autoSpaceDE w:val="0"/>
        <w:autoSpaceDN w:val="0"/>
        <w:spacing w:before="89" w:after="7"/>
        <w:ind w:right="3" w:firstLine="425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В___________________________________________</w:t>
      </w:r>
    </w:p>
    <w:p w:rsidR="00615465" w:rsidRPr="00EB328A" w:rsidRDefault="00615465" w:rsidP="00615465">
      <w:pPr>
        <w:autoSpaceDE w:val="0"/>
        <w:autoSpaceDN w:val="0"/>
        <w:spacing w:line="20" w:lineRule="exact"/>
        <w:ind w:left="4201" w:right="3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spacing w:before="5"/>
        <w:ind w:left="4111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(наименование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органа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местного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самоуправления)</w:t>
      </w:r>
    </w:p>
    <w:p w:rsidR="00615465" w:rsidRPr="00EB328A" w:rsidRDefault="00615465" w:rsidP="00615465">
      <w:pPr>
        <w:autoSpaceDE w:val="0"/>
        <w:autoSpaceDN w:val="0"/>
        <w:spacing w:before="5"/>
        <w:ind w:left="4111" w:right="3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5"/>
        <w:ind w:left="4111" w:right="3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ind w:left="4230" w:right="3"/>
        <w:jc w:val="both"/>
        <w:rPr>
          <w:rFonts w:ascii="Times New Roman" w:eastAsia="Times New Roman" w:hAnsi="Times New Roman" w:cs="Times New Roman"/>
          <w:i/>
        </w:rPr>
      </w:pPr>
      <w:r w:rsidRPr="00EB328A">
        <w:rPr>
          <w:rFonts w:ascii="Times New Roman" w:eastAsia="Times New Roman" w:hAnsi="Times New Roman" w:cs="Times New Roman"/>
        </w:rPr>
        <w:t>от__________________________________________</w:t>
      </w:r>
      <w:r w:rsidRPr="00EB328A">
        <w:rPr>
          <w:rFonts w:ascii="Times New Roman" w:eastAsia="Times New Roman" w:hAnsi="Times New Roman" w:cs="Times New Roman"/>
          <w:i/>
        </w:rPr>
        <w:t xml:space="preserve"> 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ind w:left="4230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 xml:space="preserve">(для заявителя юридического лица – 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полное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 xml:space="preserve">наименование,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организационно-правовая 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форма,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 xml:space="preserve">сведения о государственной регистрации,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место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нахождения,</w:t>
      </w:r>
      <w:r w:rsidRPr="00EB328A"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контактная</w:t>
      </w:r>
      <w:r w:rsidRPr="00EB328A"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информация:</w:t>
      </w:r>
      <w:r w:rsidRPr="00EB328A"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телефон,</w:t>
      </w:r>
      <w:r w:rsidRPr="00EB328A"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proofErr w:type="spellStart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эл</w:t>
      </w:r>
      <w:proofErr w:type="spellEnd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почта;</w:t>
      </w:r>
    </w:p>
    <w:p w:rsidR="00615465" w:rsidRPr="00EB328A" w:rsidRDefault="00615465" w:rsidP="00615465">
      <w:pPr>
        <w:autoSpaceDE w:val="0"/>
        <w:autoSpaceDN w:val="0"/>
        <w:ind w:left="4230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для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заявителя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физического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лица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-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фамилия,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имя,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отчество,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паспортные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данные,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регистрация</w:t>
      </w:r>
      <w:r w:rsidRPr="00EB328A"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по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месту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жительства,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адрес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фактического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проживания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телефон)</w:t>
      </w:r>
    </w:p>
    <w:p w:rsidR="00615465" w:rsidRPr="00EB328A" w:rsidRDefault="00615465" w:rsidP="00615465">
      <w:pPr>
        <w:autoSpaceDE w:val="0"/>
        <w:autoSpaceDN w:val="0"/>
        <w:spacing w:before="4"/>
        <w:ind w:right="3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615465">
      <w:pPr>
        <w:autoSpaceDE w:val="0"/>
        <w:autoSpaceDN w:val="0"/>
        <w:spacing w:line="322" w:lineRule="exact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 w:rsidRPr="00EB328A">
        <w:rPr>
          <w:rFonts w:ascii="Times New Roman" w:eastAsia="Times New Roman" w:hAnsi="Times New Roman" w:cs="Times New Roman"/>
          <w:b/>
          <w:bCs/>
        </w:rPr>
        <w:t>Заявление</w:t>
      </w:r>
    </w:p>
    <w:p w:rsidR="00615465" w:rsidRPr="00EB328A" w:rsidRDefault="00615465" w:rsidP="00615465">
      <w:pPr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</w:rPr>
      </w:pPr>
      <w:proofErr w:type="gramStart"/>
      <w:r w:rsidRPr="00EB328A">
        <w:rPr>
          <w:rFonts w:ascii="Times New Roman" w:eastAsia="Times New Roman" w:hAnsi="Times New Roman" w:cs="Times New Roman"/>
          <w:b/>
        </w:rPr>
        <w:t xml:space="preserve">о принятии решения о подготовке документации по внесению изменений </w:t>
      </w:r>
      <w:r w:rsidRPr="00EB328A">
        <w:rPr>
          <w:rFonts w:ascii="Times New Roman" w:eastAsia="Times New Roman" w:hAnsi="Times New Roman" w:cs="Times New Roman"/>
          <w:b/>
          <w:spacing w:val="-67"/>
        </w:rPr>
        <w:t xml:space="preserve"> </w:t>
      </w:r>
      <w:r w:rsidRPr="00EB328A">
        <w:rPr>
          <w:rFonts w:ascii="Times New Roman" w:eastAsia="Times New Roman" w:hAnsi="Times New Roman" w:cs="Times New Roman"/>
          <w:b/>
        </w:rPr>
        <w:t>в</w:t>
      </w:r>
      <w:r w:rsidRPr="00EB328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  <w:b/>
        </w:rPr>
        <w:t>документацию</w:t>
      </w:r>
      <w:r w:rsidRPr="00EB328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EB328A">
        <w:rPr>
          <w:rFonts w:ascii="Times New Roman" w:eastAsia="Times New Roman" w:hAnsi="Times New Roman" w:cs="Times New Roman"/>
          <w:b/>
        </w:rPr>
        <w:t>по</w:t>
      </w:r>
      <w:r w:rsidRPr="00EB328A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  <w:b/>
        </w:rPr>
        <w:t>планировке</w:t>
      </w:r>
      <w:proofErr w:type="gramEnd"/>
      <w:r w:rsidRPr="00EB328A">
        <w:rPr>
          <w:rFonts w:ascii="Times New Roman" w:eastAsia="Times New Roman" w:hAnsi="Times New Roman" w:cs="Times New Roman"/>
          <w:b/>
        </w:rPr>
        <w:t xml:space="preserve"> территории</w:t>
      </w:r>
    </w:p>
    <w:p w:rsidR="00615465" w:rsidRPr="00EB328A" w:rsidRDefault="00615465" w:rsidP="00615465">
      <w:pPr>
        <w:autoSpaceDE w:val="0"/>
        <w:autoSpaceDN w:val="0"/>
        <w:spacing w:before="225"/>
        <w:ind w:right="3" w:firstLine="56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Прошу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принять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решение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о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подготовке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документации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внесению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изменений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в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документацию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планировке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(указать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вид</w:t>
      </w:r>
      <w:r w:rsidRPr="00EB328A">
        <w:rPr>
          <w:rFonts w:ascii="Times New Roman" w:eastAsia="Times New Roman" w:hAnsi="Times New Roman" w:cs="Times New Roman"/>
          <w:spacing w:val="-67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документации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планировке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территории: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проект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планировки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и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проект</w:t>
      </w:r>
      <w:r w:rsidRPr="00EB328A">
        <w:rPr>
          <w:rFonts w:ascii="Times New Roman" w:eastAsia="Times New Roman" w:hAnsi="Times New Roman" w:cs="Times New Roman"/>
          <w:spacing w:val="-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межевания</w:t>
      </w:r>
      <w:r w:rsidRPr="00EB328A">
        <w:rPr>
          <w:rFonts w:ascii="Times New Roman" w:eastAsia="Times New Roman" w:hAnsi="Times New Roman" w:cs="Times New Roman"/>
          <w:spacing w:val="-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</w:t>
      </w:r>
      <w:r w:rsidRPr="00EB328A">
        <w:rPr>
          <w:rFonts w:ascii="Times New Roman" w:eastAsia="Times New Roman" w:hAnsi="Times New Roman" w:cs="Times New Roman"/>
          <w:spacing w:val="-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/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проект</w:t>
      </w:r>
      <w:r w:rsidRPr="00EB328A">
        <w:rPr>
          <w:rFonts w:ascii="Times New Roman" w:eastAsia="Times New Roman" w:hAnsi="Times New Roman" w:cs="Times New Roman"/>
          <w:spacing w:val="-6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межевания</w:t>
      </w:r>
      <w:r w:rsidRPr="00EB328A">
        <w:rPr>
          <w:rFonts w:ascii="Times New Roman" w:eastAsia="Times New Roman" w:hAnsi="Times New Roman" w:cs="Times New Roman"/>
          <w:spacing w:val="-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территории),</w:t>
      </w:r>
      <w:r w:rsidRPr="00EB328A">
        <w:rPr>
          <w:rFonts w:ascii="Times New Roman" w:eastAsia="Times New Roman" w:hAnsi="Times New Roman" w:cs="Times New Roman"/>
          <w:spacing w:val="-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утвержденной:</w:t>
      </w:r>
    </w:p>
    <w:p w:rsidR="00615465" w:rsidRPr="00EB328A" w:rsidRDefault="00615465" w:rsidP="00615465">
      <w:pPr>
        <w:autoSpaceDE w:val="0"/>
        <w:autoSpaceDN w:val="0"/>
        <w:spacing w:before="2"/>
        <w:ind w:right="3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_______________________________________________________________________________                                                                                                                                                   </w:t>
      </w:r>
    </w:p>
    <w:p w:rsidR="00615465" w:rsidRPr="00EB328A" w:rsidRDefault="00615465" w:rsidP="00615465">
      <w:pPr>
        <w:autoSpaceDE w:val="0"/>
        <w:autoSpaceDN w:val="0"/>
        <w:ind w:right="3" w:firstLine="567"/>
        <w:jc w:val="center"/>
        <w:rPr>
          <w:rFonts w:ascii="Times New Roman" w:eastAsia="Times New Roman" w:hAnsi="Times New Roman" w:cs="Times New Roman"/>
          <w:i/>
          <w:sz w:val="20"/>
        </w:rPr>
      </w:pPr>
      <w:r w:rsidRPr="00EB328A">
        <w:rPr>
          <w:rFonts w:ascii="Times New Roman" w:eastAsia="Times New Roman" w:hAnsi="Times New Roman" w:cs="Times New Roman"/>
          <w:i/>
          <w:sz w:val="20"/>
        </w:rPr>
        <w:t>(указываются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реквизиты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решения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об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утверждении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документации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по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планировке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территории)</w:t>
      </w:r>
    </w:p>
    <w:p w:rsidR="00615465" w:rsidRPr="00EB328A" w:rsidRDefault="00615465" w:rsidP="00615465">
      <w:pPr>
        <w:autoSpaceDE w:val="0"/>
        <w:autoSpaceDN w:val="0"/>
        <w:spacing w:before="118"/>
        <w:ind w:right="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отношении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 (ее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отдельных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частей)</w:t>
      </w:r>
      <w:r w:rsidRPr="00EB328A">
        <w:rPr>
          <w:rFonts w:ascii="Times New Roman" w:eastAsia="Times New Roman" w:hAnsi="Times New Roman" w:cs="Times New Roman"/>
          <w:u w:val="single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______________________________________</w:t>
      </w:r>
    </w:p>
    <w:p w:rsidR="00615465" w:rsidRPr="00EB328A" w:rsidRDefault="00615465" w:rsidP="00615465">
      <w:pPr>
        <w:autoSpaceDE w:val="0"/>
        <w:autoSpaceDN w:val="0"/>
        <w:spacing w:before="3" w:line="252" w:lineRule="exact"/>
        <w:ind w:left="2832" w:right="3" w:firstLine="708"/>
        <w:jc w:val="center"/>
        <w:rPr>
          <w:rFonts w:ascii="Times New Roman" w:eastAsia="Times New Roman" w:hAnsi="Times New Roman" w:cs="Times New Roman"/>
          <w:i/>
          <w:sz w:val="20"/>
        </w:rPr>
      </w:pPr>
      <w:proofErr w:type="gramStart"/>
      <w:r w:rsidRPr="00EB328A">
        <w:rPr>
          <w:rFonts w:ascii="Times New Roman" w:eastAsia="Times New Roman" w:hAnsi="Times New Roman" w:cs="Times New Roman"/>
          <w:i/>
          <w:sz w:val="20"/>
        </w:rPr>
        <w:t>(указывается кадастровый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номер</w:t>
      </w:r>
      <w:proofErr w:type="gramEnd"/>
    </w:p>
    <w:p w:rsidR="00615465" w:rsidRPr="00EB328A" w:rsidRDefault="00615465" w:rsidP="00615465">
      <w:pPr>
        <w:tabs>
          <w:tab w:val="left" w:pos="9580"/>
        </w:tabs>
        <w:autoSpaceDE w:val="0"/>
        <w:autoSpaceDN w:val="0"/>
        <w:spacing w:line="321" w:lineRule="exact"/>
        <w:ind w:right="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1"/>
        <w:ind w:right="3" w:firstLine="567"/>
        <w:rPr>
          <w:rFonts w:ascii="Times New Roman" w:eastAsia="Times New Roman" w:hAnsi="Times New Roman" w:cs="Times New Roman"/>
          <w:i/>
          <w:sz w:val="20"/>
        </w:rPr>
      </w:pPr>
      <w:r w:rsidRPr="00EB328A">
        <w:rPr>
          <w:rFonts w:ascii="Times New Roman" w:eastAsia="Times New Roman" w:hAnsi="Times New Roman" w:cs="Times New Roman"/>
          <w:i/>
          <w:sz w:val="20"/>
        </w:rPr>
        <w:t>земельного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участка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или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описание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границ территории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согласно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прилагаемой</w:t>
      </w:r>
      <w:r w:rsidRPr="00EB328A">
        <w:rPr>
          <w:rFonts w:ascii="Times New Roman" w:eastAsia="Times New Roman" w:hAnsi="Times New Roman" w:cs="Times New Roman"/>
          <w:i/>
          <w:spacing w:val="-5"/>
          <w:sz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</w:rPr>
        <w:t>схеме)</w:t>
      </w:r>
    </w:p>
    <w:p w:rsidR="00615465" w:rsidRPr="00EB328A" w:rsidRDefault="00615465" w:rsidP="00615465">
      <w:pPr>
        <w:autoSpaceDE w:val="0"/>
        <w:autoSpaceDN w:val="0"/>
        <w:spacing w:before="3"/>
        <w:ind w:right="3" w:firstLine="567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515F35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line="322" w:lineRule="exact"/>
        <w:ind w:right="3" w:hanging="1107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  <w:spacing w:val="-1"/>
        </w:rPr>
        <w:t>Цель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  <w:spacing w:val="-1"/>
        </w:rPr>
        <w:t>разработки</w:t>
      </w:r>
      <w:r w:rsidRPr="00EB328A">
        <w:rPr>
          <w:rFonts w:ascii="Times New Roman" w:eastAsia="Times New Roman" w:hAnsi="Times New Roman" w:cs="Times New Roman"/>
          <w:spacing w:val="2"/>
        </w:rPr>
        <w:t xml:space="preserve"> </w:t>
      </w:r>
      <w:r w:rsidRPr="00EB328A">
        <w:rPr>
          <w:rFonts w:ascii="Times New Roman" w:eastAsia="Times New Roman" w:hAnsi="Times New Roman" w:cs="Times New Roman"/>
          <w:spacing w:val="-1"/>
        </w:rPr>
        <w:t>документации</w:t>
      </w:r>
      <w:r w:rsidRPr="00EB328A">
        <w:rPr>
          <w:rFonts w:ascii="Times New Roman" w:eastAsia="Times New Roman" w:hAnsi="Times New Roman" w:cs="Times New Roman"/>
          <w:spacing w:val="-19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планировке</w:t>
      </w:r>
      <w:r w:rsidRPr="00EB328A"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территории: __________________</w:t>
      </w:r>
    </w:p>
    <w:p w:rsidR="00615465" w:rsidRPr="00EB328A" w:rsidRDefault="00615465" w:rsidP="00615465">
      <w:pPr>
        <w:tabs>
          <w:tab w:val="left" w:pos="9518"/>
        </w:tabs>
        <w:autoSpaceDE w:val="0"/>
        <w:autoSpaceDN w:val="0"/>
        <w:ind w:right="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</w:t>
      </w:r>
    </w:p>
    <w:p w:rsidR="00615465" w:rsidRPr="00EB328A" w:rsidRDefault="00615465" w:rsidP="00515F35">
      <w:pPr>
        <w:numPr>
          <w:ilvl w:val="0"/>
          <w:numId w:val="3"/>
        </w:numPr>
        <w:tabs>
          <w:tab w:val="left" w:pos="1108"/>
        </w:tabs>
        <w:autoSpaceDE w:val="0"/>
        <w:autoSpaceDN w:val="0"/>
        <w:spacing w:before="122"/>
        <w:ind w:right="3" w:hanging="110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Описание</w:t>
      </w:r>
      <w:r w:rsidRPr="00EB328A">
        <w:rPr>
          <w:rFonts w:ascii="Times New Roman" w:eastAsia="Times New Roman" w:hAnsi="Times New Roman" w:cs="Times New Roman"/>
          <w:spacing w:val="-7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планируемых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изменений</w:t>
      </w:r>
      <w:r w:rsidRPr="00EB328A">
        <w:rPr>
          <w:rFonts w:ascii="Times New Roman" w:eastAsia="Times New Roman" w:hAnsi="Times New Roman" w:cs="Times New Roman"/>
          <w:spacing w:val="-1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в</w:t>
      </w:r>
      <w:r w:rsidRPr="00EB328A">
        <w:rPr>
          <w:rFonts w:ascii="Times New Roman" w:eastAsia="Times New Roman" w:hAnsi="Times New Roman" w:cs="Times New Roman"/>
          <w:spacing w:val="-7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назначении</w:t>
      </w:r>
      <w:r w:rsidRPr="00EB328A">
        <w:rPr>
          <w:rFonts w:ascii="Times New Roman" w:eastAsia="Times New Roman" w:hAnsi="Times New Roman" w:cs="Times New Roman"/>
          <w:spacing w:val="-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и</w:t>
      </w:r>
      <w:r w:rsidRPr="00EB328A">
        <w:rPr>
          <w:rFonts w:ascii="Times New Roman" w:eastAsia="Times New Roman" w:hAnsi="Times New Roman" w:cs="Times New Roman"/>
          <w:spacing w:val="-6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параметрах</w:t>
      </w:r>
      <w:r w:rsidRPr="00EB328A">
        <w:rPr>
          <w:rFonts w:ascii="Times New Roman" w:eastAsia="Times New Roman" w:hAnsi="Times New Roman" w:cs="Times New Roman"/>
          <w:spacing w:val="-6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развития</w:t>
      </w:r>
      <w:r w:rsidRPr="00EB328A">
        <w:rPr>
          <w:rFonts w:ascii="Times New Roman" w:eastAsia="Times New Roman" w:hAnsi="Times New Roman" w:cs="Times New Roman"/>
          <w:spacing w:val="-67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территории,</w:t>
      </w:r>
      <w:r w:rsidRPr="00EB328A">
        <w:rPr>
          <w:rFonts w:ascii="Times New Roman" w:eastAsia="Times New Roman" w:hAnsi="Times New Roman" w:cs="Times New Roman"/>
          <w:spacing w:val="-4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характеристиках</w:t>
      </w:r>
      <w:r w:rsidRPr="00EB328A">
        <w:rPr>
          <w:rFonts w:ascii="Times New Roman" w:eastAsia="Times New Roman" w:hAnsi="Times New Roman" w:cs="Times New Roman"/>
          <w:spacing w:val="-4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планируемого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к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размещению</w:t>
      </w:r>
      <w:r w:rsidRPr="00EB328A">
        <w:rPr>
          <w:rFonts w:ascii="Times New Roman" w:eastAsia="Times New Roman" w:hAnsi="Times New Roman" w:cs="Times New Roman"/>
          <w:spacing w:val="-4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объекта</w:t>
      </w:r>
      <w:r w:rsidRPr="00EB328A">
        <w:rPr>
          <w:rFonts w:ascii="Times New Roman" w:eastAsia="Times New Roman" w:hAnsi="Times New Roman" w:cs="Times New Roman"/>
          <w:spacing w:val="-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(объектов)</w:t>
      </w:r>
    </w:p>
    <w:p w:rsidR="00615465" w:rsidRPr="00EB328A" w:rsidRDefault="00615465" w:rsidP="00615465">
      <w:pPr>
        <w:ind w:right="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</w:t>
      </w:r>
    </w:p>
    <w:p w:rsidR="00615465" w:rsidRPr="00EB328A" w:rsidRDefault="00615465" w:rsidP="00515F35">
      <w:pPr>
        <w:numPr>
          <w:ilvl w:val="0"/>
          <w:numId w:val="3"/>
        </w:numPr>
        <w:tabs>
          <w:tab w:val="left" w:pos="851"/>
        </w:tabs>
        <w:autoSpaceDE w:val="0"/>
        <w:autoSpaceDN w:val="0"/>
        <w:spacing w:before="89"/>
        <w:ind w:right="3" w:hanging="110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Планируемый срок разработки документации по </w:t>
      </w:r>
      <w:r w:rsidRPr="00EB328A">
        <w:rPr>
          <w:rFonts w:ascii="Times New Roman" w:eastAsia="Times New Roman" w:hAnsi="Times New Roman" w:cs="Times New Roman"/>
          <w:spacing w:val="-1"/>
        </w:rPr>
        <w:t>планировке</w:t>
      </w:r>
      <w:r w:rsidRPr="00EB328A">
        <w:rPr>
          <w:rFonts w:ascii="Times New Roman" w:eastAsia="Times New Roman" w:hAnsi="Times New Roman" w:cs="Times New Roman"/>
        </w:rPr>
        <w:t xml:space="preserve"> территории</w:t>
      </w:r>
      <w:r w:rsidRPr="00EB328A">
        <w:rPr>
          <w:rFonts w:ascii="Times New Roman" w:eastAsia="Times New Roman" w:hAnsi="Times New Roman" w:cs="Times New Roman"/>
          <w:u w:val="single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_______________________________________________</w:t>
      </w:r>
      <w:r>
        <w:rPr>
          <w:rFonts w:ascii="Times New Roman" w:eastAsia="Times New Roman" w:hAnsi="Times New Roman" w:cs="Times New Roman"/>
        </w:rPr>
        <w:t>_______________________</w:t>
      </w:r>
    </w:p>
    <w:p w:rsidR="00615465" w:rsidRPr="00EB328A" w:rsidRDefault="00615465" w:rsidP="00515F35">
      <w:pPr>
        <w:numPr>
          <w:ilvl w:val="0"/>
          <w:numId w:val="3"/>
        </w:numPr>
        <w:tabs>
          <w:tab w:val="left" w:pos="851"/>
          <w:tab w:val="left" w:pos="1218"/>
          <w:tab w:val="left" w:pos="9639"/>
        </w:tabs>
        <w:autoSpaceDE w:val="0"/>
        <w:autoSpaceDN w:val="0"/>
        <w:spacing w:before="115"/>
        <w:ind w:right="3" w:hanging="1107"/>
        <w:jc w:val="both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Источник</w:t>
      </w:r>
      <w:r w:rsidRPr="00EB328A">
        <w:rPr>
          <w:rFonts w:ascii="Times New Roman" w:eastAsia="Times New Roman" w:hAnsi="Times New Roman" w:cs="Times New Roman"/>
          <w:spacing w:val="37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финансирования</w:t>
      </w:r>
      <w:r w:rsidRPr="00EB328A">
        <w:rPr>
          <w:rFonts w:ascii="Times New Roman" w:eastAsia="Times New Roman" w:hAnsi="Times New Roman" w:cs="Times New Roman"/>
          <w:spacing w:val="34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работ</w:t>
      </w:r>
      <w:r w:rsidRPr="00EB328A">
        <w:rPr>
          <w:rFonts w:ascii="Times New Roman" w:eastAsia="Times New Roman" w:hAnsi="Times New Roman" w:cs="Times New Roman"/>
          <w:spacing w:val="3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3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подготовке</w:t>
      </w:r>
      <w:r w:rsidRPr="00EB328A">
        <w:rPr>
          <w:rFonts w:ascii="Times New Roman" w:eastAsia="Times New Roman" w:hAnsi="Times New Roman" w:cs="Times New Roman"/>
          <w:spacing w:val="37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документации</w:t>
      </w:r>
      <w:r w:rsidRPr="00EB328A">
        <w:rPr>
          <w:rFonts w:ascii="Times New Roman" w:eastAsia="Times New Roman" w:hAnsi="Times New Roman" w:cs="Times New Roman"/>
          <w:spacing w:val="46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по</w:t>
      </w:r>
      <w:r w:rsidRPr="00EB328A">
        <w:rPr>
          <w:rFonts w:ascii="Times New Roman" w:eastAsia="Times New Roman" w:hAnsi="Times New Roman" w:cs="Times New Roman"/>
          <w:spacing w:val="-67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планировке</w:t>
      </w:r>
      <w:r w:rsidRPr="00EB328A">
        <w:rPr>
          <w:rFonts w:ascii="Times New Roman" w:eastAsia="Times New Roman" w:hAnsi="Times New Roman" w:cs="Times New Roman"/>
          <w:spacing w:val="-10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территории___________________________________</w:t>
      </w:r>
      <w:r>
        <w:rPr>
          <w:rFonts w:ascii="Times New Roman" w:eastAsia="Times New Roman" w:hAnsi="Times New Roman" w:cs="Times New Roman"/>
        </w:rPr>
        <w:t>_________________________</w:t>
      </w:r>
    </w:p>
    <w:p w:rsidR="00615465" w:rsidRPr="00EB328A" w:rsidRDefault="00615465" w:rsidP="00615465">
      <w:pPr>
        <w:autoSpaceDE w:val="0"/>
        <w:autoSpaceDN w:val="0"/>
        <w:spacing w:before="211"/>
        <w:ind w:right="3" w:firstLine="567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К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заявлению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прилагаются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следующие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документы:</w:t>
      </w:r>
    </w:p>
    <w:p w:rsidR="00615465" w:rsidRPr="00EB328A" w:rsidRDefault="00615465" w:rsidP="00615465">
      <w:pPr>
        <w:autoSpaceDE w:val="0"/>
        <w:autoSpaceDN w:val="0"/>
        <w:spacing w:before="1"/>
        <w:ind w:right="3" w:firstLine="567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(указывается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перечень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прилагаемых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документов)</w:t>
      </w:r>
    </w:p>
    <w:p w:rsidR="00615465" w:rsidRPr="00EB328A" w:rsidRDefault="00615465" w:rsidP="00615465">
      <w:pPr>
        <w:autoSpaceDE w:val="0"/>
        <w:autoSpaceDN w:val="0"/>
        <w:ind w:right="3" w:firstLine="567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615465">
      <w:pPr>
        <w:autoSpaceDE w:val="0"/>
        <w:autoSpaceDN w:val="0"/>
        <w:ind w:right="3" w:firstLine="567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Результат</w:t>
      </w:r>
      <w:r w:rsidRPr="00EB328A">
        <w:rPr>
          <w:rFonts w:ascii="Times New Roman" w:eastAsia="Times New Roman" w:hAnsi="Times New Roman" w:cs="Times New Roman"/>
          <w:spacing w:val="38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предоставления</w:t>
      </w:r>
      <w:r w:rsidRPr="00EB328A">
        <w:rPr>
          <w:rFonts w:ascii="Times New Roman" w:eastAsia="Times New Roman" w:hAnsi="Times New Roman" w:cs="Times New Roman"/>
          <w:spacing w:val="4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муниципальной</w:t>
      </w:r>
      <w:r w:rsidRPr="00EB328A">
        <w:rPr>
          <w:rFonts w:ascii="Times New Roman" w:eastAsia="Times New Roman" w:hAnsi="Times New Roman" w:cs="Times New Roman"/>
          <w:spacing w:val="39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услуги, прошу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предоставить:</w:t>
      </w:r>
    </w:p>
    <w:p w:rsidR="00615465" w:rsidRPr="00EB328A" w:rsidRDefault="00615465" w:rsidP="00615465">
      <w:pPr>
        <w:autoSpaceDE w:val="0"/>
        <w:autoSpaceDN w:val="0"/>
        <w:ind w:right="3"/>
        <w:rPr>
          <w:rFonts w:ascii="Times New Roman" w:eastAsia="Times New Roman" w:hAnsi="Times New Roman" w:cs="Times New Roman"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1"/>
        <w:ind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gramStart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(указать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способ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получения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результата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предоставления</w:t>
      </w:r>
      <w:proofErr w:type="gramEnd"/>
    </w:p>
    <w:p w:rsidR="00615465" w:rsidRPr="00EB328A" w:rsidRDefault="00615465" w:rsidP="00615465">
      <w:pPr>
        <w:tabs>
          <w:tab w:val="left" w:pos="9580"/>
        </w:tabs>
        <w:autoSpaceDE w:val="0"/>
        <w:autoSpaceDN w:val="0"/>
        <w:ind w:right="3"/>
        <w:rPr>
          <w:rFonts w:ascii="Times New Roman" w:eastAsia="Times New Roman" w:hAnsi="Times New Roman" w:cs="Times New Roman"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1"/>
        <w:ind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муниципальной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услуги).</w:t>
      </w:r>
    </w:p>
    <w:p w:rsidR="00615465" w:rsidRPr="00EB328A" w:rsidRDefault="00615465" w:rsidP="00615465">
      <w:pPr>
        <w:autoSpaceDE w:val="0"/>
        <w:autoSpaceDN w:val="0"/>
        <w:ind w:right="3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615465" w:rsidRPr="00EB328A" w:rsidRDefault="00615465" w:rsidP="00615465">
      <w:pPr>
        <w:tabs>
          <w:tab w:val="left" w:pos="3465"/>
          <w:tab w:val="left" w:pos="7470"/>
        </w:tabs>
        <w:autoSpaceDE w:val="0"/>
        <w:autoSpaceDN w:val="0"/>
        <w:spacing w:before="6"/>
        <w:ind w:right="3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_______________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ab/>
        <w:t>__________________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ab/>
        <w:t>_________________</w:t>
      </w:r>
    </w:p>
    <w:p w:rsidR="00615465" w:rsidRPr="00EB328A" w:rsidRDefault="00615465" w:rsidP="00615465">
      <w:pPr>
        <w:tabs>
          <w:tab w:val="left" w:pos="3939"/>
          <w:tab w:val="left" w:pos="8029"/>
        </w:tabs>
        <w:autoSpaceDE w:val="0"/>
        <w:autoSpaceDN w:val="0"/>
        <w:ind w:left="735" w:right="3"/>
        <w:rPr>
          <w:rFonts w:ascii="Times New Roman" w:eastAsia="Times New Roman" w:hAnsi="Times New Roman" w:cs="Times New Roman"/>
          <w:sz w:val="20"/>
          <w:szCs w:val="20"/>
        </w:rPr>
        <w:sectPr w:rsidR="00615465" w:rsidRPr="00EB328A" w:rsidSect="00615465">
          <w:pgSz w:w="11910" w:h="16840"/>
          <w:pgMar w:top="851" w:right="624" w:bottom="851" w:left="1276" w:header="737" w:footer="0" w:gutter="0"/>
          <w:cols w:space="720"/>
        </w:sect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(дата)</w:t>
      </w:r>
      <w:r w:rsidRPr="00EB328A">
        <w:rPr>
          <w:rFonts w:ascii="Times New Roman" w:eastAsia="Times New Roman" w:hAnsi="Times New Roman" w:cs="Times New Roman"/>
          <w:sz w:val="20"/>
          <w:szCs w:val="20"/>
        </w:rPr>
        <w:tab/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(подпись)</w:t>
      </w:r>
      <w:r w:rsidRPr="00EB328A">
        <w:rPr>
          <w:rFonts w:ascii="Times New Roman" w:eastAsia="Times New Roman" w:hAnsi="Times New Roman" w:cs="Times New Roman"/>
          <w:sz w:val="20"/>
          <w:szCs w:val="20"/>
        </w:rPr>
        <w:tab/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(ФИО)</w:t>
      </w:r>
    </w:p>
    <w:p w:rsidR="00615465" w:rsidRPr="00EB328A" w:rsidRDefault="00615465" w:rsidP="00615465">
      <w:pPr>
        <w:jc w:val="right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lastRenderedPageBreak/>
        <w:tab/>
        <w:t>Приложение № 4</w:t>
      </w:r>
    </w:p>
    <w:p w:rsidR="00615465" w:rsidRPr="00EB328A" w:rsidRDefault="00615465" w:rsidP="00615465">
      <w:pPr>
        <w:ind w:firstLine="3686"/>
        <w:jc w:val="right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к административному регламенту предоставления </w:t>
      </w:r>
    </w:p>
    <w:p w:rsidR="00615465" w:rsidRPr="00EB328A" w:rsidRDefault="00615465" w:rsidP="00615465">
      <w:pPr>
        <w:ind w:firstLine="3686"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EB328A">
        <w:rPr>
          <w:rFonts w:ascii="Times New Roman" w:eastAsia="Times New Roman" w:hAnsi="Times New Roman" w:cs="Times New Roman"/>
        </w:rPr>
        <w:t xml:space="preserve">муниципальной услуги </w:t>
      </w:r>
      <w:r w:rsidRPr="00EB328A">
        <w:rPr>
          <w:rFonts w:ascii="Times New Roman" w:eastAsia="Times New Roman" w:hAnsi="Times New Roman" w:cs="Times New Roman"/>
          <w:bCs/>
          <w:szCs w:val="28"/>
        </w:rPr>
        <w:t>«Подготовка и утверждение документации по планировке территории»</w:t>
      </w:r>
    </w:p>
    <w:p w:rsidR="00615465" w:rsidRPr="00EB328A" w:rsidRDefault="00615465" w:rsidP="00615465">
      <w:pPr>
        <w:autoSpaceDE w:val="0"/>
        <w:autoSpaceDN w:val="0"/>
        <w:spacing w:before="89" w:after="7"/>
        <w:ind w:right="3" w:firstLine="425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В___________________________________________</w:t>
      </w:r>
    </w:p>
    <w:p w:rsidR="00615465" w:rsidRPr="00EB328A" w:rsidRDefault="00615465" w:rsidP="00615465">
      <w:pPr>
        <w:autoSpaceDE w:val="0"/>
        <w:autoSpaceDN w:val="0"/>
        <w:spacing w:line="20" w:lineRule="exact"/>
        <w:ind w:left="4201" w:right="3"/>
        <w:rPr>
          <w:rFonts w:ascii="Times New Roman" w:eastAsia="Times New Roman" w:hAnsi="Times New Roman" w:cs="Times New Roman"/>
        </w:rPr>
      </w:pPr>
    </w:p>
    <w:p w:rsidR="00615465" w:rsidRPr="00EB328A" w:rsidRDefault="00615465" w:rsidP="00615465">
      <w:pPr>
        <w:autoSpaceDE w:val="0"/>
        <w:autoSpaceDN w:val="0"/>
        <w:spacing w:before="5"/>
        <w:ind w:left="4111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(наименование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органа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местного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самоуправления)</w:t>
      </w:r>
    </w:p>
    <w:p w:rsidR="00615465" w:rsidRPr="00EB328A" w:rsidRDefault="00615465" w:rsidP="00615465">
      <w:pPr>
        <w:autoSpaceDE w:val="0"/>
        <w:autoSpaceDN w:val="0"/>
        <w:spacing w:before="5"/>
        <w:ind w:left="4111" w:right="3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5"/>
        <w:ind w:left="4111" w:right="3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5"/>
        <w:ind w:left="4111" w:right="3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ind w:left="4230" w:right="3"/>
        <w:jc w:val="both"/>
        <w:rPr>
          <w:rFonts w:ascii="Times New Roman" w:eastAsia="Times New Roman" w:hAnsi="Times New Roman" w:cs="Times New Roman"/>
          <w:i/>
        </w:rPr>
      </w:pPr>
      <w:r w:rsidRPr="00EB328A">
        <w:rPr>
          <w:rFonts w:ascii="Times New Roman" w:eastAsia="Times New Roman" w:hAnsi="Times New Roman" w:cs="Times New Roman"/>
        </w:rPr>
        <w:t>от__________________________________________</w:t>
      </w:r>
      <w:r w:rsidRPr="00EB328A">
        <w:rPr>
          <w:rFonts w:ascii="Times New Roman" w:eastAsia="Times New Roman" w:hAnsi="Times New Roman" w:cs="Times New Roman"/>
          <w:i/>
        </w:rPr>
        <w:t xml:space="preserve"> </w:t>
      </w:r>
    </w:p>
    <w:p w:rsidR="00615465" w:rsidRPr="00EB328A" w:rsidRDefault="00615465" w:rsidP="00615465">
      <w:pPr>
        <w:tabs>
          <w:tab w:val="left" w:pos="9639"/>
        </w:tabs>
        <w:autoSpaceDE w:val="0"/>
        <w:autoSpaceDN w:val="0"/>
        <w:ind w:left="4230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 xml:space="preserve">(для заявителя юридического лица – 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полное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 xml:space="preserve">наименование,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организационно-правовая 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форма,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 xml:space="preserve">сведения о государственной регистрации,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место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нахождения,</w:t>
      </w:r>
      <w:r w:rsidRPr="00EB328A"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контактная</w:t>
      </w:r>
      <w:r w:rsidRPr="00EB328A"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информация:</w:t>
      </w:r>
      <w:r w:rsidRPr="00EB328A"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телефон,</w:t>
      </w:r>
      <w:r w:rsidRPr="00EB328A"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proofErr w:type="spellStart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эл</w:t>
      </w:r>
      <w:proofErr w:type="spellEnd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почта;</w:t>
      </w:r>
    </w:p>
    <w:p w:rsidR="00615465" w:rsidRPr="00EB328A" w:rsidRDefault="00615465" w:rsidP="00615465">
      <w:pPr>
        <w:autoSpaceDE w:val="0"/>
        <w:autoSpaceDN w:val="0"/>
        <w:ind w:left="4230"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для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заявителя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физического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лица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-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фамилия,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имя,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отчество,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паспортные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данные,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регистрация</w:t>
      </w:r>
      <w:r w:rsidRPr="00EB328A"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по</w:t>
      </w:r>
      <w:r w:rsidRPr="00EB328A"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месту</w:t>
      </w:r>
      <w:r w:rsidRPr="00EB328A">
        <w:rPr>
          <w:rFonts w:ascii="Times New Roman" w:eastAsia="Times New Roman" w:hAnsi="Times New Roman" w:cs="Times New Roman"/>
          <w:i/>
          <w:spacing w:val="-57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жительства,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адрес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фактического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проживания</w:t>
      </w:r>
      <w:r w:rsidRPr="00EB328A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телефон)</w:t>
      </w:r>
    </w:p>
    <w:p w:rsidR="00615465" w:rsidRPr="00EB328A" w:rsidRDefault="00615465" w:rsidP="00615465">
      <w:pPr>
        <w:autoSpaceDE w:val="0"/>
        <w:autoSpaceDN w:val="0"/>
        <w:ind w:right="3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615465">
      <w:pPr>
        <w:jc w:val="center"/>
        <w:rPr>
          <w:rFonts w:ascii="Times New Roman" w:eastAsia="Calibri" w:hAnsi="Times New Roman" w:cs="Times New Roman"/>
          <w:b/>
        </w:rPr>
      </w:pPr>
      <w:r w:rsidRPr="00EB328A">
        <w:rPr>
          <w:rFonts w:ascii="Times New Roman" w:eastAsia="Calibri" w:hAnsi="Times New Roman" w:cs="Times New Roman"/>
          <w:b/>
        </w:rPr>
        <w:t>Заявление</w:t>
      </w:r>
    </w:p>
    <w:p w:rsidR="00615465" w:rsidRPr="00EB328A" w:rsidRDefault="00615465" w:rsidP="00615465">
      <w:pPr>
        <w:jc w:val="center"/>
        <w:rPr>
          <w:rFonts w:ascii="Times New Roman" w:eastAsia="Calibri" w:hAnsi="Times New Roman" w:cs="Times New Roman"/>
          <w:b/>
        </w:rPr>
      </w:pPr>
      <w:r w:rsidRPr="00EB328A">
        <w:rPr>
          <w:rFonts w:ascii="Times New Roman" w:eastAsia="Calibri" w:hAnsi="Times New Roman" w:cs="Times New Roman"/>
          <w:b/>
        </w:rPr>
        <w:t>о внесении изменений в документацию по планировке территории</w:t>
      </w:r>
    </w:p>
    <w:p w:rsidR="00615465" w:rsidRPr="00EB328A" w:rsidRDefault="00615465" w:rsidP="00615465">
      <w:pPr>
        <w:jc w:val="center"/>
        <w:rPr>
          <w:rFonts w:ascii="Times New Roman" w:eastAsia="Calibri" w:hAnsi="Times New Roman" w:cs="Times New Roman"/>
        </w:rPr>
      </w:pPr>
    </w:p>
    <w:p w:rsidR="00615465" w:rsidRPr="00EB328A" w:rsidRDefault="00615465" w:rsidP="00615465">
      <w:pPr>
        <w:ind w:firstLine="708"/>
        <w:jc w:val="both"/>
        <w:rPr>
          <w:rFonts w:ascii="Times New Roman" w:eastAsia="Calibri" w:hAnsi="Times New Roman" w:cs="Times New Roman"/>
        </w:rPr>
      </w:pPr>
      <w:r w:rsidRPr="00EB328A">
        <w:rPr>
          <w:rFonts w:ascii="Times New Roman" w:eastAsia="Calibri" w:hAnsi="Times New Roman" w:cs="Times New Roman"/>
        </w:rPr>
        <w:t>Прошу принять решение о внесении изменений в документацию по планировке территории (указать вид документации по планировке территории: проект планировки территории и проект межевания территории / проект межевания территории / проект планировки территории), утвержденной:</w:t>
      </w:r>
    </w:p>
    <w:p w:rsidR="00615465" w:rsidRPr="00EB328A" w:rsidRDefault="00615465" w:rsidP="00615465">
      <w:pPr>
        <w:autoSpaceDE w:val="0"/>
        <w:autoSpaceDN w:val="0"/>
        <w:spacing w:before="2"/>
        <w:ind w:right="3"/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Calibri" w:hAnsi="Times New Roman" w:cs="Times New Roman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 xml:space="preserve">_______________________________________________________________________________                                                                                                                                                   </w:t>
      </w:r>
    </w:p>
    <w:p w:rsidR="00615465" w:rsidRPr="00EB328A" w:rsidRDefault="00615465" w:rsidP="00615465">
      <w:pPr>
        <w:autoSpaceDE w:val="0"/>
        <w:autoSpaceDN w:val="0"/>
        <w:ind w:right="3" w:firstLine="567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(указываются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реквизиты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решения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об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утверждении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документации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по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планировке</w:t>
      </w:r>
      <w:r w:rsidRPr="00EB328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территории)</w:t>
      </w:r>
    </w:p>
    <w:p w:rsidR="00615465" w:rsidRPr="00EB328A" w:rsidRDefault="00615465" w:rsidP="00615465">
      <w:pPr>
        <w:autoSpaceDE w:val="0"/>
        <w:autoSpaceDN w:val="0"/>
        <w:spacing w:before="118"/>
        <w:ind w:right="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в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отношении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территории (ее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отдельных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частей)</w:t>
      </w:r>
      <w:r w:rsidRPr="00EB328A">
        <w:rPr>
          <w:rFonts w:ascii="Times New Roman" w:eastAsia="Times New Roman" w:hAnsi="Times New Roman" w:cs="Times New Roman"/>
          <w:u w:val="single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______________________________________</w:t>
      </w:r>
    </w:p>
    <w:p w:rsidR="00615465" w:rsidRPr="00EB328A" w:rsidRDefault="00615465" w:rsidP="00615465">
      <w:pPr>
        <w:autoSpaceDE w:val="0"/>
        <w:autoSpaceDN w:val="0"/>
        <w:spacing w:before="3" w:line="252" w:lineRule="exact"/>
        <w:ind w:left="2832" w:right="3" w:firstLine="708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gramStart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(указывается кадастровый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номер</w:t>
      </w:r>
      <w:proofErr w:type="gramEnd"/>
    </w:p>
    <w:p w:rsidR="00615465" w:rsidRPr="00EB328A" w:rsidRDefault="00615465" w:rsidP="00615465">
      <w:pPr>
        <w:tabs>
          <w:tab w:val="left" w:pos="9580"/>
        </w:tabs>
        <w:autoSpaceDE w:val="0"/>
        <w:autoSpaceDN w:val="0"/>
        <w:spacing w:line="321" w:lineRule="exact"/>
        <w:ind w:right="3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1"/>
        <w:ind w:right="3" w:firstLine="567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земельного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участка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или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описание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границ территории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согласно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прилагаемой</w:t>
      </w:r>
      <w:r w:rsidRPr="00EB328A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схеме)</w:t>
      </w:r>
    </w:p>
    <w:p w:rsidR="00615465" w:rsidRPr="00EB328A" w:rsidRDefault="00615465" w:rsidP="00615465">
      <w:pPr>
        <w:jc w:val="both"/>
        <w:rPr>
          <w:rFonts w:ascii="Times New Roman" w:eastAsia="Calibri" w:hAnsi="Times New Roman" w:cs="Times New Roman"/>
        </w:rPr>
      </w:pPr>
      <w:r w:rsidRPr="00EB328A">
        <w:rPr>
          <w:rFonts w:ascii="Times New Roman" w:eastAsia="Calibri" w:hAnsi="Times New Roman" w:cs="Times New Roman"/>
        </w:rPr>
        <w:t xml:space="preserve">Сведения о принятом </w:t>
      </w:r>
      <w:proofErr w:type="gramStart"/>
      <w:r w:rsidRPr="00EB328A">
        <w:rPr>
          <w:rFonts w:ascii="Times New Roman" w:eastAsia="Calibri" w:hAnsi="Times New Roman" w:cs="Times New Roman"/>
        </w:rPr>
        <w:t>решении</w:t>
      </w:r>
      <w:proofErr w:type="gramEnd"/>
      <w:r w:rsidRPr="00EB328A">
        <w:rPr>
          <w:rFonts w:ascii="Times New Roman" w:eastAsia="Calibri" w:hAnsi="Times New Roman" w:cs="Times New Roman"/>
        </w:rPr>
        <w:t xml:space="preserve"> о внесении изменений в документацию по планировке территории</w:t>
      </w:r>
      <w:r w:rsidRPr="00EB328A">
        <w:rPr>
          <w:rFonts w:ascii="Times New Roman" w:eastAsia="Calibri" w:hAnsi="Times New Roman" w:cs="Times New Roman"/>
          <w:color w:val="FFFFFF"/>
        </w:rPr>
        <w:t>.</w:t>
      </w:r>
      <w:r w:rsidRPr="00EB328A">
        <w:rPr>
          <w:rFonts w:ascii="Times New Roman" w:eastAsia="Calibri" w:hAnsi="Times New Roman" w:cs="Times New Roman"/>
        </w:rPr>
        <w:t xml:space="preserve"> 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211"/>
        <w:ind w:right="3" w:firstLine="567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К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заявлению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прилагаются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следующие</w:t>
      </w:r>
      <w:r w:rsidRPr="00EB328A">
        <w:rPr>
          <w:rFonts w:ascii="Times New Roman" w:eastAsia="Times New Roman" w:hAnsi="Times New Roman" w:cs="Times New Roman"/>
          <w:spacing w:val="-2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документы:</w:t>
      </w:r>
    </w:p>
    <w:p w:rsidR="00615465" w:rsidRPr="00EB328A" w:rsidRDefault="00615465" w:rsidP="00615465">
      <w:pPr>
        <w:autoSpaceDE w:val="0"/>
        <w:autoSpaceDN w:val="0"/>
        <w:spacing w:before="1"/>
        <w:ind w:right="3" w:firstLine="567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(указывается</w:t>
      </w:r>
      <w:r w:rsidRPr="00EB328A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перечень</w:t>
      </w:r>
      <w:r w:rsidRPr="00EB328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прилагаемых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документов)</w:t>
      </w:r>
    </w:p>
    <w:p w:rsidR="00615465" w:rsidRPr="00EB328A" w:rsidRDefault="00615465" w:rsidP="00615465">
      <w:pPr>
        <w:autoSpaceDE w:val="0"/>
        <w:autoSpaceDN w:val="0"/>
        <w:ind w:right="3"/>
        <w:rPr>
          <w:rFonts w:ascii="Times New Roman" w:eastAsia="Times New Roman" w:hAnsi="Times New Roman" w:cs="Times New Roman"/>
          <w:i/>
        </w:rPr>
      </w:pPr>
    </w:p>
    <w:p w:rsidR="00615465" w:rsidRPr="00EB328A" w:rsidRDefault="00615465" w:rsidP="00615465">
      <w:pPr>
        <w:autoSpaceDE w:val="0"/>
        <w:autoSpaceDN w:val="0"/>
        <w:ind w:right="3" w:firstLine="567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Результат</w:t>
      </w:r>
      <w:r w:rsidRPr="00EB328A">
        <w:rPr>
          <w:rFonts w:ascii="Times New Roman" w:eastAsia="Times New Roman" w:hAnsi="Times New Roman" w:cs="Times New Roman"/>
          <w:spacing w:val="38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предоставления</w:t>
      </w:r>
      <w:r w:rsidRPr="00EB328A">
        <w:rPr>
          <w:rFonts w:ascii="Times New Roman" w:eastAsia="Times New Roman" w:hAnsi="Times New Roman" w:cs="Times New Roman"/>
          <w:spacing w:val="43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муниципальной</w:t>
      </w:r>
      <w:r w:rsidRPr="00EB328A">
        <w:rPr>
          <w:rFonts w:ascii="Times New Roman" w:eastAsia="Times New Roman" w:hAnsi="Times New Roman" w:cs="Times New Roman"/>
          <w:spacing w:val="39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услуги, прошу</w:t>
      </w:r>
      <w:r w:rsidRPr="00EB328A">
        <w:rPr>
          <w:rFonts w:ascii="Times New Roman" w:eastAsia="Times New Roman" w:hAnsi="Times New Roman" w:cs="Times New Roman"/>
          <w:spacing w:val="-5"/>
        </w:rPr>
        <w:t xml:space="preserve"> </w:t>
      </w:r>
      <w:r w:rsidRPr="00EB328A">
        <w:rPr>
          <w:rFonts w:ascii="Times New Roman" w:eastAsia="Times New Roman" w:hAnsi="Times New Roman" w:cs="Times New Roman"/>
        </w:rPr>
        <w:t>предоставить:</w:t>
      </w:r>
    </w:p>
    <w:p w:rsidR="00615465" w:rsidRPr="00EB328A" w:rsidRDefault="00615465" w:rsidP="00615465">
      <w:pPr>
        <w:autoSpaceDE w:val="0"/>
        <w:autoSpaceDN w:val="0"/>
        <w:ind w:right="3"/>
        <w:rPr>
          <w:rFonts w:ascii="Times New Roman" w:eastAsia="Times New Roman" w:hAnsi="Times New Roman" w:cs="Times New Roman"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1"/>
        <w:ind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gramStart"/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(указать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способ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получения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результата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предоставления</w:t>
      </w:r>
      <w:proofErr w:type="gramEnd"/>
    </w:p>
    <w:p w:rsidR="00615465" w:rsidRPr="00EB328A" w:rsidRDefault="00615465" w:rsidP="00615465">
      <w:pPr>
        <w:tabs>
          <w:tab w:val="left" w:pos="9580"/>
        </w:tabs>
        <w:autoSpaceDE w:val="0"/>
        <w:autoSpaceDN w:val="0"/>
        <w:ind w:right="3"/>
        <w:rPr>
          <w:rFonts w:ascii="Times New Roman" w:eastAsia="Times New Roman" w:hAnsi="Times New Roman" w:cs="Times New Roman"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</w:t>
      </w:r>
    </w:p>
    <w:p w:rsidR="00615465" w:rsidRPr="00EB328A" w:rsidRDefault="00615465" w:rsidP="00615465">
      <w:pPr>
        <w:autoSpaceDE w:val="0"/>
        <w:autoSpaceDN w:val="0"/>
        <w:spacing w:before="1"/>
        <w:ind w:right="3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муниципальной</w:t>
      </w:r>
      <w:r w:rsidRPr="00EB328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услуги).</w:t>
      </w:r>
    </w:p>
    <w:p w:rsidR="00615465" w:rsidRPr="00EB328A" w:rsidRDefault="00615465" w:rsidP="00615465">
      <w:pPr>
        <w:autoSpaceDE w:val="0"/>
        <w:autoSpaceDN w:val="0"/>
        <w:ind w:right="3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615465" w:rsidRPr="00EB328A" w:rsidRDefault="00615465" w:rsidP="00615465">
      <w:pPr>
        <w:tabs>
          <w:tab w:val="left" w:pos="3465"/>
          <w:tab w:val="left" w:pos="7470"/>
        </w:tabs>
        <w:autoSpaceDE w:val="0"/>
        <w:autoSpaceDN w:val="0"/>
        <w:spacing w:before="6"/>
        <w:ind w:right="3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_______________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ab/>
        <w:t>__________________</w:t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ab/>
        <w:t>_________________</w:t>
      </w:r>
    </w:p>
    <w:p w:rsidR="00615465" w:rsidRPr="00EB328A" w:rsidRDefault="00615465" w:rsidP="00615465">
      <w:pPr>
        <w:tabs>
          <w:tab w:val="left" w:pos="3939"/>
          <w:tab w:val="left" w:pos="8029"/>
        </w:tabs>
        <w:autoSpaceDE w:val="0"/>
        <w:autoSpaceDN w:val="0"/>
        <w:ind w:left="735" w:right="3"/>
        <w:rPr>
          <w:rFonts w:ascii="Times New Roman" w:eastAsia="Times New Roman" w:hAnsi="Times New Roman" w:cs="Times New Roman"/>
          <w:sz w:val="20"/>
          <w:szCs w:val="20"/>
        </w:rPr>
        <w:sectPr w:rsidR="00615465" w:rsidRPr="00EB328A" w:rsidSect="00615465">
          <w:pgSz w:w="11910" w:h="16840"/>
          <w:pgMar w:top="1134" w:right="624" w:bottom="1134" w:left="1701" w:header="737" w:footer="0" w:gutter="0"/>
          <w:cols w:space="720"/>
        </w:sectPr>
      </w:pP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(дата)</w:t>
      </w:r>
      <w:r w:rsidRPr="00EB328A">
        <w:rPr>
          <w:rFonts w:ascii="Times New Roman" w:eastAsia="Times New Roman" w:hAnsi="Times New Roman" w:cs="Times New Roman"/>
          <w:sz w:val="20"/>
          <w:szCs w:val="20"/>
        </w:rPr>
        <w:tab/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(подпись)</w:t>
      </w:r>
      <w:r w:rsidRPr="00EB328A">
        <w:rPr>
          <w:rFonts w:ascii="Times New Roman" w:eastAsia="Times New Roman" w:hAnsi="Times New Roman" w:cs="Times New Roman"/>
          <w:sz w:val="20"/>
          <w:szCs w:val="20"/>
        </w:rPr>
        <w:tab/>
      </w:r>
      <w:r w:rsidRPr="00EB328A">
        <w:rPr>
          <w:rFonts w:ascii="Times New Roman" w:eastAsia="Times New Roman" w:hAnsi="Times New Roman" w:cs="Times New Roman"/>
          <w:i/>
          <w:sz w:val="20"/>
          <w:szCs w:val="20"/>
        </w:rPr>
        <w:t>(ФИО)</w:t>
      </w:r>
    </w:p>
    <w:p w:rsidR="00615465" w:rsidRPr="00EB328A" w:rsidRDefault="00615465" w:rsidP="00615465">
      <w:pPr>
        <w:autoSpaceDE w:val="0"/>
        <w:autoSpaceDN w:val="0"/>
        <w:adjustRightInd w:val="0"/>
        <w:jc w:val="right"/>
        <w:outlineLvl w:val="0"/>
        <w:rPr>
          <w:rFonts w:ascii="Times New Roman" w:eastAsia="Times New Roman" w:hAnsi="Times New Roman" w:cs="Times New Roman"/>
          <w:szCs w:val="28"/>
        </w:rPr>
      </w:pPr>
      <w:r w:rsidRPr="00EB328A">
        <w:rPr>
          <w:rFonts w:ascii="Times New Roman" w:eastAsia="Times New Roman" w:hAnsi="Times New Roman" w:cs="Times New Roman"/>
        </w:rPr>
        <w:lastRenderedPageBreak/>
        <w:tab/>
      </w:r>
      <w:r w:rsidRPr="00EB328A">
        <w:rPr>
          <w:rFonts w:ascii="Times New Roman" w:eastAsia="Times New Roman" w:hAnsi="Times New Roman" w:cs="Times New Roman"/>
          <w:szCs w:val="28"/>
        </w:rPr>
        <w:t>Приложение № 5</w:t>
      </w:r>
    </w:p>
    <w:p w:rsidR="00615465" w:rsidRPr="00EB328A" w:rsidRDefault="00615465" w:rsidP="00615465">
      <w:pPr>
        <w:ind w:firstLine="3686"/>
        <w:jc w:val="right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 xml:space="preserve">к административному регламенту предоставления </w:t>
      </w:r>
    </w:p>
    <w:p w:rsidR="00615465" w:rsidRPr="00EB328A" w:rsidRDefault="00615465" w:rsidP="00615465">
      <w:pPr>
        <w:ind w:firstLine="3686"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EB328A">
        <w:rPr>
          <w:rFonts w:ascii="Times New Roman" w:eastAsia="Times New Roman" w:hAnsi="Times New Roman" w:cs="Times New Roman"/>
        </w:rPr>
        <w:t xml:space="preserve">муниципальной услуги </w:t>
      </w:r>
      <w:r w:rsidRPr="00EB328A">
        <w:rPr>
          <w:rFonts w:ascii="Times New Roman" w:eastAsia="Times New Roman" w:hAnsi="Times New Roman" w:cs="Times New Roman"/>
          <w:bCs/>
          <w:szCs w:val="28"/>
        </w:rPr>
        <w:t>«Подготовка и утверждение документации по планировке территории»</w:t>
      </w:r>
    </w:p>
    <w:p w:rsidR="00615465" w:rsidRPr="00EB328A" w:rsidRDefault="00615465" w:rsidP="00615465">
      <w:pPr>
        <w:autoSpaceDE w:val="0"/>
        <w:autoSpaceDN w:val="0"/>
        <w:adjustRightInd w:val="0"/>
        <w:jc w:val="right"/>
        <w:outlineLvl w:val="0"/>
        <w:rPr>
          <w:rFonts w:ascii="Times New Roman" w:eastAsia="Times New Roman" w:hAnsi="Times New Roman" w:cs="Times New Roman"/>
          <w:bCs/>
          <w:szCs w:val="28"/>
        </w:rPr>
      </w:pPr>
    </w:p>
    <w:p w:rsidR="00615465" w:rsidRPr="00EB328A" w:rsidRDefault="00615465" w:rsidP="00615465">
      <w:pPr>
        <w:jc w:val="center"/>
        <w:rPr>
          <w:rFonts w:ascii="Times New Roman" w:eastAsia="Times New Roman" w:hAnsi="Times New Roman" w:cs="Times New Roman"/>
        </w:rPr>
      </w:pPr>
      <w:r w:rsidRPr="00EB328A">
        <w:rPr>
          <w:rFonts w:ascii="Times New Roman" w:eastAsia="Times New Roman" w:hAnsi="Times New Roman" w:cs="Times New Roman"/>
        </w:rPr>
        <w:t>Состав, последовательность и сроки выполнения административных процедур (действий) при предоставлении муниципальной услуги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8"/>
        <w:gridCol w:w="2117"/>
        <w:gridCol w:w="2094"/>
        <w:gridCol w:w="2181"/>
        <w:gridCol w:w="2051"/>
        <w:gridCol w:w="2088"/>
        <w:gridCol w:w="2117"/>
      </w:tblGrid>
      <w:tr w:rsidR="00615465" w:rsidRPr="00EB328A" w:rsidTr="00615465">
        <w:tc>
          <w:tcPr>
            <w:tcW w:w="1443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Основание для начала административной процедуры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Содержание административных действий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Срок выполнения </w:t>
            </w:r>
            <w:proofErr w:type="spellStart"/>
            <w:proofErr w:type="gramStart"/>
            <w:r w:rsidRPr="00EB328A">
              <w:rPr>
                <w:rFonts w:ascii="Times New Roman" w:eastAsia="Times New Roman" w:hAnsi="Times New Roman" w:cs="Times New Roman"/>
              </w:rPr>
              <w:t>администрати</w:t>
            </w:r>
            <w:proofErr w:type="spellEnd"/>
            <w:r w:rsidRPr="00EB328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B328A">
              <w:rPr>
                <w:rFonts w:ascii="Times New Roman" w:eastAsia="Times New Roman" w:hAnsi="Times New Roman" w:cs="Times New Roman"/>
              </w:rPr>
              <w:t>вных</w:t>
            </w:r>
            <w:proofErr w:type="spellEnd"/>
            <w:proofErr w:type="gramEnd"/>
            <w:r w:rsidRPr="00EB328A">
              <w:rPr>
                <w:rFonts w:ascii="Times New Roman" w:eastAsia="Times New Roman" w:hAnsi="Times New Roman" w:cs="Times New Roman"/>
              </w:rPr>
              <w:t xml:space="preserve"> действий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Должностное лицо, ответственное за выполнение </w:t>
            </w:r>
            <w:proofErr w:type="spellStart"/>
            <w:proofErr w:type="gramStart"/>
            <w:r w:rsidRPr="00EB328A">
              <w:rPr>
                <w:rFonts w:ascii="Times New Roman" w:eastAsia="Times New Roman" w:hAnsi="Times New Roman" w:cs="Times New Roman"/>
              </w:rPr>
              <w:t>административ-ного</w:t>
            </w:r>
            <w:proofErr w:type="spellEnd"/>
            <w:proofErr w:type="gramEnd"/>
            <w:r w:rsidRPr="00EB328A">
              <w:rPr>
                <w:rFonts w:ascii="Times New Roman" w:eastAsia="Times New Roman" w:hAnsi="Times New Roman" w:cs="Times New Roman"/>
              </w:rPr>
              <w:t xml:space="preserve"> действия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Место выполнения административного действия/ используемая информационная система</w:t>
            </w: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Критерии принятия решения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Результат административного действия, способ фиксации</w:t>
            </w:r>
          </w:p>
        </w:tc>
      </w:tr>
      <w:tr w:rsidR="00615465" w:rsidRPr="00EB328A" w:rsidTr="00615465">
        <w:tc>
          <w:tcPr>
            <w:tcW w:w="1443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615465" w:rsidRPr="00EB328A" w:rsidTr="00615465">
        <w:tc>
          <w:tcPr>
            <w:tcW w:w="9995" w:type="dxa"/>
            <w:gridSpan w:val="7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1. Проверка документов и регистрация заявления</w:t>
            </w:r>
          </w:p>
        </w:tc>
      </w:tr>
      <w:tr w:rsidR="00615465" w:rsidRPr="00EB328A" w:rsidTr="00615465">
        <w:tc>
          <w:tcPr>
            <w:tcW w:w="1443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поступление заявления и документов для предоставления муниципальной услуги в уполномоченный орган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прием и проверка комплектности документов на наличие/отсутствие оснований для отказа в приеме документов, предусмотренных Административным регламентом 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1 рабочий день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3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31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регистрация заявления и документов в ГИС (присвоение номера и датирование); назначение должностного лица, ответственного за предоставление муниципальной  услуги, и передача ему документов</w:t>
            </w:r>
          </w:p>
        </w:tc>
      </w:tr>
      <w:tr w:rsidR="00615465" w:rsidRPr="00EB328A" w:rsidTr="00615465">
        <w:tc>
          <w:tcPr>
            <w:tcW w:w="1443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в случае выявления оснований для отказа в приеме документов, направление заявителю в электронной форме в личный кабинет на ЕПГУ решения об отказе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в приеме документов, необходимых для предоставления муниципальной услуги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>1 рабочий день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3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15465" w:rsidRPr="00EB328A" w:rsidTr="00615465">
        <w:tc>
          <w:tcPr>
            <w:tcW w:w="1443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в случае непредставления в течение указанного срока необходимых документов (сведений из документов), не исправления выявленных нарушений, формирование и направление заявителю в электронной форме в личный кабинет на ЕПГУ уведомления об отказе в приеме документов, необходимых для предоставления государственной  услуги, с указанием причин отказа</w:t>
            </w:r>
          </w:p>
        </w:tc>
        <w:tc>
          <w:tcPr>
            <w:tcW w:w="1416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1 рабочий день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3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15465" w:rsidRPr="00EB328A" w:rsidTr="00615465">
        <w:tc>
          <w:tcPr>
            <w:tcW w:w="1443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в случае отсутствия оснований для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отказа в приеме документов, предусмотренных Административным регламентом, регистрация заявления в электронной базе данных по учету документов</w:t>
            </w:r>
          </w:p>
        </w:tc>
        <w:tc>
          <w:tcPr>
            <w:tcW w:w="1416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должностное лицо уполномоченного органа,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ответственное за регистрацию корреспонденции</w:t>
            </w:r>
          </w:p>
        </w:tc>
        <w:tc>
          <w:tcPr>
            <w:tcW w:w="1389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>уполномоченный орган / ГИС</w:t>
            </w: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15465" w:rsidRPr="00EB328A" w:rsidTr="00615465">
        <w:tc>
          <w:tcPr>
            <w:tcW w:w="1443" w:type="dxa"/>
            <w:vMerge w:val="restart"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проверка заявления и документов представленных для получения муниципальной услуги</w:t>
            </w:r>
          </w:p>
        </w:tc>
        <w:tc>
          <w:tcPr>
            <w:tcW w:w="1416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1 рабочий день</w:t>
            </w:r>
          </w:p>
        </w:tc>
        <w:tc>
          <w:tcPr>
            <w:tcW w:w="1472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9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31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направленное заявителю электронное сообщение о приеме заявления к рассмотрению либо отказа в приеме заявления к рассмотрению </w:t>
            </w:r>
          </w:p>
        </w:tc>
      </w:tr>
      <w:tr w:rsidR="00615465" w:rsidRPr="00EB328A" w:rsidTr="00615465">
        <w:tc>
          <w:tcPr>
            <w:tcW w:w="1443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направление заявителю электронного сообщения о приеме заявления к рассмотрению либо отказа в приеме заявления к рассмотрению с обоснованием отказа</w:t>
            </w:r>
          </w:p>
        </w:tc>
        <w:tc>
          <w:tcPr>
            <w:tcW w:w="1416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2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9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наличие/отсутствие оснований для отказа в приеме документов, предусмотренных Административным регламентом</w:t>
            </w:r>
          </w:p>
        </w:tc>
        <w:tc>
          <w:tcPr>
            <w:tcW w:w="1431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15465" w:rsidRPr="00EB328A" w:rsidTr="00615465">
        <w:tc>
          <w:tcPr>
            <w:tcW w:w="9995" w:type="dxa"/>
            <w:gridSpan w:val="7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2. Получение сведений посредством СМЭВ</w:t>
            </w:r>
          </w:p>
        </w:tc>
      </w:tr>
      <w:tr w:rsidR="00615465" w:rsidRPr="00EB328A" w:rsidTr="00615465">
        <w:tc>
          <w:tcPr>
            <w:tcW w:w="1443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пакет зарегистрированных документов, поступивших должностному лицу,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ответственному за предоставление муниципальной услуги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 xml:space="preserve">направление межведомственных запросов в органы и организации, указанные в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Административном регламенте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в день регистрации заявления и документов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должностное лицо </w:t>
            </w:r>
            <w:proofErr w:type="spellStart"/>
            <w:proofErr w:type="gramStart"/>
            <w:r w:rsidRPr="00EB328A">
              <w:rPr>
                <w:rFonts w:ascii="Times New Roman" w:eastAsia="Times New Roman" w:hAnsi="Times New Roman" w:cs="Times New Roman"/>
              </w:rPr>
              <w:t>уполномо</w:t>
            </w:r>
            <w:proofErr w:type="spellEnd"/>
            <w:r w:rsidRPr="00EB328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B328A">
              <w:rPr>
                <w:rFonts w:ascii="Times New Roman" w:eastAsia="Times New Roman" w:hAnsi="Times New Roman" w:cs="Times New Roman"/>
              </w:rPr>
              <w:t>ченного</w:t>
            </w:r>
            <w:proofErr w:type="spellEnd"/>
            <w:proofErr w:type="gramEnd"/>
            <w:r w:rsidRPr="00EB328A">
              <w:rPr>
                <w:rFonts w:ascii="Times New Roman" w:eastAsia="Times New Roman" w:hAnsi="Times New Roman" w:cs="Times New Roman"/>
              </w:rPr>
              <w:t xml:space="preserve"> органа, ответственное за предоставление муниципальной 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услуги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>уполномоченный орган/ГИС/ СМЭВ</w:t>
            </w: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отсутствие документов, необходимых для предоставления муниципальной услуги,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находящихся в распоряжении государственных органов (организаций)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 xml:space="preserve">направление межведомственного запроса в органы (организации), предоставляющие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документы (сведения), предусмотренные Административным регламентом, в том числе с использованием СМЭВ</w:t>
            </w:r>
          </w:p>
        </w:tc>
      </w:tr>
      <w:tr w:rsidR="00615465" w:rsidRPr="00EB328A" w:rsidTr="00615465">
        <w:tc>
          <w:tcPr>
            <w:tcW w:w="1443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получение ответов на межведомственные запросы, формирование полного комплекта документов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в течение 3 рабочих дня со дня направления межведомственного запроса в орган или организацию, предоставляющие документ и информацию, если иные сроки не предусмотрены законодательством РФ и субъекта РФ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 услуги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уполномоченный орган/ГИС/ СМЭВ</w:t>
            </w: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получение документов (сведений), необходимых для предоставления муниципальной  услуги</w:t>
            </w:r>
          </w:p>
        </w:tc>
      </w:tr>
      <w:tr w:rsidR="00615465" w:rsidRPr="00EB328A" w:rsidTr="00615465">
        <w:tc>
          <w:tcPr>
            <w:tcW w:w="9995" w:type="dxa"/>
            <w:gridSpan w:val="7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3. Рассмотрение документов и сведений</w:t>
            </w:r>
          </w:p>
        </w:tc>
      </w:tr>
      <w:tr w:rsidR="00615465" w:rsidRPr="00EB328A" w:rsidTr="00615465">
        <w:tc>
          <w:tcPr>
            <w:tcW w:w="1443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пакет зарегистрированных документов, поступивших должностному лицу, ответственному за предоставление муниципальной  услуги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проведение соответствия документов и сведений требованиям нормативных правовых актов предоставления муниципальной  услуги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8 рабочих дней при подготовке документации по планировке территории</w:t>
            </w:r>
          </w:p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15465" w:rsidRPr="00EB328A" w:rsidRDefault="00615465" w:rsidP="0061546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14 рабочих дней со дня поступления документации по планировке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территории при утверждении документации по планировке территории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должностное лицо Уполномоченного органа, ответственное за предоставление муниципальной  услуги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основания отказа в предоставлении муниципальной услуги, предусмотренные Административным регламентом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проект результата предоставления муниципальной услуги </w:t>
            </w:r>
          </w:p>
        </w:tc>
      </w:tr>
      <w:tr w:rsidR="00615465" w:rsidRPr="00EB328A" w:rsidTr="00615465">
        <w:tc>
          <w:tcPr>
            <w:tcW w:w="9995" w:type="dxa"/>
            <w:gridSpan w:val="7"/>
            <w:shd w:val="clear" w:color="auto" w:fill="auto"/>
          </w:tcPr>
          <w:p w:rsidR="00615465" w:rsidRPr="00EB328A" w:rsidRDefault="00615465" w:rsidP="0061546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 xml:space="preserve">3.1. Организация и проведение общественных обсуждений или публичных слушаний при рассмотрении заявления о предоставлении муниципальной услуги по </w:t>
            </w:r>
            <w:r w:rsidRPr="00EB328A">
              <w:rPr>
                <w:rFonts w:ascii="Times New Roman" w:eastAsia="Times New Roman" w:hAnsi="Times New Roman" w:cs="Times New Roman"/>
                <w:szCs w:val="26"/>
              </w:rPr>
              <w:t>утверждению или внесении изменений в документацию по планировке территории</w:t>
            </w:r>
          </w:p>
        </w:tc>
      </w:tr>
      <w:tr w:rsidR="00615465" w:rsidRPr="00EB328A" w:rsidTr="00615465">
        <w:tc>
          <w:tcPr>
            <w:tcW w:w="1443" w:type="dxa"/>
            <w:shd w:val="clear" w:color="auto" w:fill="auto"/>
          </w:tcPr>
          <w:p w:rsidR="00615465" w:rsidRPr="00EB328A" w:rsidRDefault="00615465" w:rsidP="0061546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Соответствие документов и сведений требованиям правовых актов, регламентирующих порядок предоставления муниципальной услуги, наличие оснований для проведения общественных обсуждений или публичных слушаний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проведение общественных обсуждений или публичных слушаний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не менее 1 и не более 3 месяцев со дня оповещения жителей муниципального образования о проведении общественных обсуждений или публичных слушаний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Уполномоченный орган</w:t>
            </w: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подготовка протокола общественных обсуждений или публичных слушаний и заключения о результатах общественных обсуждений или публичных слушаний</w:t>
            </w:r>
          </w:p>
        </w:tc>
      </w:tr>
      <w:tr w:rsidR="00615465" w:rsidRPr="00EB328A" w:rsidTr="00615465">
        <w:tc>
          <w:tcPr>
            <w:tcW w:w="9995" w:type="dxa"/>
            <w:gridSpan w:val="7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4. Принятие решения</w:t>
            </w:r>
          </w:p>
        </w:tc>
      </w:tr>
      <w:tr w:rsidR="00615465" w:rsidRPr="00EB328A" w:rsidTr="00615465">
        <w:tc>
          <w:tcPr>
            <w:tcW w:w="1443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проект результата предоставления муниципальной услуги по установленной форме 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принятие решения о предоставления муниципальной услуги или об отказе в предоставлении услуги</w:t>
            </w:r>
          </w:p>
        </w:tc>
        <w:tc>
          <w:tcPr>
            <w:tcW w:w="1416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1 рабочий день</w:t>
            </w:r>
          </w:p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  <w:p w:rsidR="00615465" w:rsidRPr="00EB328A" w:rsidRDefault="00615465" w:rsidP="0061546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10 рабочих дней со дня опубликования заключения о результатах общественных обсуждений или публичных слушаний при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проведении публичных слушаний или общественных обсуждений в соответствии пунктом 3.1 таблицы</w:t>
            </w:r>
          </w:p>
        </w:tc>
        <w:tc>
          <w:tcPr>
            <w:tcW w:w="1472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 xml:space="preserve">должностное лицо уполномоченного органа, ответственное за предоставление муниципальной услуги/руководитель уполномоченного органа или иное уполномоченное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им лицо</w:t>
            </w:r>
          </w:p>
        </w:tc>
        <w:tc>
          <w:tcPr>
            <w:tcW w:w="1389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>уполномоченный орган / ГИС</w:t>
            </w:r>
          </w:p>
        </w:tc>
        <w:tc>
          <w:tcPr>
            <w:tcW w:w="1413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31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результат предоставления муниципальной услуги по установленной форме, подписанный усиленной квалифицированной подписью руководителя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уполномоченного органа или иного уполномоченного им лица</w:t>
            </w:r>
          </w:p>
        </w:tc>
      </w:tr>
      <w:tr w:rsidR="00615465" w:rsidRPr="00EB328A" w:rsidTr="00615465">
        <w:tc>
          <w:tcPr>
            <w:tcW w:w="1443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формирование решения о предоставлении муниципальной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 xml:space="preserve">услуги или об отказе в предоставлении муниципальной услуги </w:t>
            </w:r>
          </w:p>
        </w:tc>
        <w:tc>
          <w:tcPr>
            <w:tcW w:w="1416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2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9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3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15465" w:rsidRPr="00EB328A" w:rsidTr="00615465">
        <w:tc>
          <w:tcPr>
            <w:tcW w:w="9995" w:type="dxa"/>
            <w:gridSpan w:val="7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>5. Выдача результата</w:t>
            </w:r>
          </w:p>
        </w:tc>
      </w:tr>
      <w:tr w:rsidR="00615465" w:rsidRPr="00EB328A" w:rsidTr="00615465">
        <w:tc>
          <w:tcPr>
            <w:tcW w:w="1443" w:type="dxa"/>
            <w:vMerge w:val="restart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формирование и регистрация результата муниципальной услуги, указанного в Административном регламенте, в форме электронного документа в ГИС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регистрация результата предоставления муниципальной услуги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после окончания процедуры принятия решения (в общий срок предоставления муниципальной услуги не включается)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внесение сведений о конечном результате предоставления муниципальной услуги</w:t>
            </w:r>
          </w:p>
        </w:tc>
      </w:tr>
      <w:tr w:rsidR="00615465" w:rsidRPr="00EB328A" w:rsidTr="00615465">
        <w:tc>
          <w:tcPr>
            <w:tcW w:w="1443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 xml:space="preserve">направление в МФЦ результата муниципальной услуги, указанного в Административном регламенте, в форме электронного документа, подписанного усиленной квалифицированной электронной подписью уполномоченного должностного </w:t>
            </w: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лица уполномоченного органа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lastRenderedPageBreak/>
              <w:t>в сроки, установленные соглашением о взаимодействии между уполномоченным органом и МФЦ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уполномоченный орган /АИС МФЦ</w:t>
            </w: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указание заявителем в запросе способа выдачи результата муниципальной услуги в МФЦ, а также подача запроса через МФЦ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выдача результата муниципальной услуги заявителю в форме бумажного документа, подтверждающего содержание электронного документа, заверенного печатью МФЦ; внесение сведений в ГИС о выдаче результата муниципальной услуги</w:t>
            </w:r>
          </w:p>
        </w:tc>
      </w:tr>
      <w:tr w:rsidR="00615465" w:rsidRPr="00EB328A" w:rsidTr="00615465">
        <w:trPr>
          <w:trHeight w:val="3333"/>
        </w:trPr>
        <w:tc>
          <w:tcPr>
            <w:tcW w:w="1443" w:type="dxa"/>
            <w:vMerge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направление заявителю результата предоставления муниципальной услуги в личный кабинет на ЕПГУ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в день регистрации результата предоставления муниципальной услуги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ГИС</w:t>
            </w: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результат муниципальной услуги, направленный заявителю на личный кабинет на ЕПГУ</w:t>
            </w:r>
          </w:p>
        </w:tc>
      </w:tr>
      <w:tr w:rsidR="00615465" w:rsidRPr="00EB328A" w:rsidTr="00615465">
        <w:tc>
          <w:tcPr>
            <w:tcW w:w="9995" w:type="dxa"/>
            <w:gridSpan w:val="7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6. Внесение результата муниципальной услуги в реестр решений</w:t>
            </w:r>
          </w:p>
        </w:tc>
      </w:tr>
      <w:tr w:rsidR="00615465" w:rsidRPr="00EB328A" w:rsidTr="00615465">
        <w:tc>
          <w:tcPr>
            <w:tcW w:w="1443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формирование и регистрация результата муниципальной     услуги, указанного в Административном регламенте, в форме электронного документа в ГИС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внесение сведений о результате предоставления муниципальной услуги, указанном в Административном регламенте, в реестр решений</w:t>
            </w:r>
          </w:p>
        </w:tc>
        <w:tc>
          <w:tcPr>
            <w:tcW w:w="1416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1 рабочий день</w:t>
            </w:r>
          </w:p>
        </w:tc>
        <w:tc>
          <w:tcPr>
            <w:tcW w:w="1472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9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ГИС</w:t>
            </w:r>
          </w:p>
        </w:tc>
        <w:tc>
          <w:tcPr>
            <w:tcW w:w="1413" w:type="dxa"/>
            <w:shd w:val="clear" w:color="auto" w:fill="auto"/>
          </w:tcPr>
          <w:p w:rsidR="00615465" w:rsidRPr="00EB328A" w:rsidRDefault="00615465" w:rsidP="006154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31" w:type="dxa"/>
            <w:shd w:val="clear" w:color="auto" w:fill="auto"/>
          </w:tcPr>
          <w:p w:rsidR="00615465" w:rsidRPr="00EB328A" w:rsidRDefault="00615465" w:rsidP="0061546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B328A">
              <w:rPr>
                <w:rFonts w:ascii="Times New Roman" w:eastAsia="Times New Roman" w:hAnsi="Times New Roman" w:cs="Times New Roman"/>
              </w:rPr>
              <w:t>результат предоставления  муниципальной услуги, указанный в Административном регламенте внесен в реестр</w:t>
            </w:r>
          </w:p>
        </w:tc>
      </w:tr>
    </w:tbl>
    <w:p w:rsidR="00615465" w:rsidRPr="00EB328A" w:rsidRDefault="00615465" w:rsidP="00615465">
      <w:pPr>
        <w:tabs>
          <w:tab w:val="left" w:pos="2038"/>
        </w:tabs>
        <w:rPr>
          <w:rFonts w:ascii="Times New Roman" w:eastAsia="Times New Roman" w:hAnsi="Times New Roman" w:cs="Times New Roman"/>
        </w:rPr>
        <w:sectPr w:rsidR="00615465" w:rsidRPr="00EB328A" w:rsidSect="00615465">
          <w:headerReference w:type="first" r:id="rId15"/>
          <w:pgSz w:w="16838" w:h="11906" w:orient="landscape"/>
          <w:pgMar w:top="1559" w:right="1134" w:bottom="567" w:left="1134" w:header="709" w:footer="709" w:gutter="0"/>
          <w:pgNumType w:start="1"/>
          <w:cols w:space="708"/>
          <w:titlePg/>
          <w:docGrid w:linePitch="360"/>
        </w:sectPr>
      </w:pPr>
    </w:p>
    <w:bookmarkEnd w:id="7"/>
    <w:p w:rsidR="00615465" w:rsidRDefault="00615465" w:rsidP="00615465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15465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615465" w:rsidRPr="00AD1522" w:rsidRDefault="00615465" w:rsidP="00615465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615465" w:rsidRDefault="00615465" w:rsidP="00CF764D">
      <w:pPr>
        <w:widowControl/>
        <w:spacing w:after="12" w:line="276" w:lineRule="auto"/>
        <w:jc w:val="both"/>
        <w:rPr>
          <w:rFonts w:ascii="Times New Roman" w:eastAsia="Times New Roman" w:hAnsi="Times New Roman" w:cs="Times New Roman"/>
          <w:lang w:bidi="ar-SA"/>
        </w:rPr>
      </w:pPr>
    </w:p>
    <w:p w:rsidR="00615465" w:rsidRPr="007364D3" w:rsidRDefault="00615465" w:rsidP="00CF764D">
      <w:pPr>
        <w:widowControl/>
        <w:spacing w:after="12" w:line="276" w:lineRule="auto"/>
        <w:jc w:val="both"/>
        <w:rPr>
          <w:rFonts w:ascii="Times New Roman" w:eastAsia="Times New Roman" w:hAnsi="Times New Roman" w:cs="Times New Roman"/>
          <w:lang w:bidi="ar-SA"/>
        </w:rPr>
      </w:pPr>
    </w:p>
    <w:p w:rsidR="00B57D14" w:rsidRPr="00B57D14" w:rsidRDefault="00B57D14" w:rsidP="00B57D14">
      <w:pPr>
        <w:pStyle w:val="ConsPlusNormal"/>
        <w:rPr>
          <w:rFonts w:ascii="Times New Roman" w:hAnsi="Times New Roman" w:cs="Times New Roman"/>
        </w:rPr>
        <w:sectPr w:rsidR="00B57D14" w:rsidRPr="00B57D14" w:rsidSect="00B57D14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8513EC" w:rsidRPr="00586082" w:rsidRDefault="008513EC" w:rsidP="00615465">
      <w:pPr>
        <w:pStyle w:val="ConsPlusNormal"/>
        <w:tabs>
          <w:tab w:val="left" w:pos="8647"/>
        </w:tabs>
        <w:ind w:right="58"/>
        <w:jc w:val="right"/>
        <w:outlineLvl w:val="1"/>
        <w:rPr>
          <w:rFonts w:ascii="Times New Roman" w:eastAsia="Times New Roman" w:hAnsi="Times New Roman" w:cs="Times New Roman"/>
        </w:rPr>
      </w:pPr>
    </w:p>
    <w:sectPr w:rsidR="008513EC" w:rsidRPr="00586082" w:rsidSect="00983442">
      <w:pgSz w:w="16840" w:h="11900" w:orient="landscape"/>
      <w:pgMar w:top="1090" w:right="1098" w:bottom="829" w:left="1098" w:header="0" w:footer="67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994" w:rsidRDefault="00B71994">
      <w:r>
        <w:separator/>
      </w:r>
    </w:p>
  </w:endnote>
  <w:endnote w:type="continuationSeparator" w:id="0">
    <w:p w:rsidR="00B71994" w:rsidRDefault="00B719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altName w:val="Arial"/>
    <w:panose1 w:val="020B0604020202020204"/>
    <w:charset w:val="CC"/>
    <w:family w:val="swiss"/>
    <w:pitch w:val="default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994" w:rsidRDefault="00B71994"/>
  </w:footnote>
  <w:footnote w:type="continuationSeparator" w:id="0">
    <w:p w:rsidR="00B71994" w:rsidRDefault="00B7199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465" w:rsidRDefault="00615465" w:rsidP="00615465">
    <w:pPr>
      <w:pStyle w:val="af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24320E1"/>
    <w:multiLevelType w:val="multilevel"/>
    <w:tmpl w:val="E2C40886"/>
    <w:lvl w:ilvl="0">
      <w:start w:val="1"/>
      <w:numFmt w:val="decimal"/>
      <w:lvlText w:val="%1."/>
      <w:lvlJc w:val="left"/>
      <w:pPr>
        <w:ind w:left="1107" w:hanging="281"/>
      </w:pPr>
      <w:rPr>
        <w:rFonts w:ascii="Times New Roman" w:eastAsia="Times New Roman" w:hAnsi="Times New Roman" w:cs="Times New Roman" w:hint="default"/>
        <w:w w:val="100"/>
        <w:sz w:val="24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86" w:hanging="281"/>
      </w:pPr>
      <w:rPr>
        <w:lang w:val="ru-RU" w:eastAsia="en-US" w:bidi="ar-SA"/>
      </w:rPr>
    </w:lvl>
    <w:lvl w:ilvl="2">
      <w:numFmt w:val="bullet"/>
      <w:lvlText w:val="•"/>
      <w:lvlJc w:val="left"/>
      <w:pPr>
        <w:ind w:left="2873" w:hanging="281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759" w:hanging="28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646" w:hanging="28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32" w:hanging="28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419" w:hanging="28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05" w:hanging="28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92" w:hanging="281"/>
      </w:pPr>
      <w:rPr>
        <w:lang w:val="ru-RU" w:eastAsia="en-US" w:bidi="ar-SA"/>
      </w:rPr>
    </w:lvl>
  </w:abstractNum>
  <w:abstractNum w:abstractNumId="2">
    <w:nsid w:val="2ABE7673"/>
    <w:multiLevelType w:val="multilevel"/>
    <w:tmpl w:val="67A6CEF6"/>
    <w:lvl w:ilvl="0">
      <w:start w:val="1"/>
      <w:numFmt w:val="decimal"/>
      <w:suff w:val="space"/>
      <w:lvlText w:val="%1)"/>
      <w:lvlJc w:val="left"/>
      <w:pPr>
        <w:ind w:left="118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suff w:val="space"/>
      <w:lvlText w:val="%2."/>
      <w:lvlJc w:val="left"/>
      <w:pPr>
        <w:ind w:left="1107" w:hanging="281"/>
      </w:pPr>
      <w:rPr>
        <w:rFonts w:ascii="Times New Roman" w:eastAsia="Times New Roman" w:hAnsi="Times New Roman" w:cs="Times New Roman" w:hint="default"/>
        <w:w w:val="100"/>
        <w:sz w:val="24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5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0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5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0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0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5" w:hanging="2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9D6EA7"/>
    <w:rsid w:val="000038A7"/>
    <w:rsid w:val="00052FA1"/>
    <w:rsid w:val="00064213"/>
    <w:rsid w:val="000648C3"/>
    <w:rsid w:val="00077315"/>
    <w:rsid w:val="000F0A28"/>
    <w:rsid w:val="00113513"/>
    <w:rsid w:val="00123083"/>
    <w:rsid w:val="00131166"/>
    <w:rsid w:val="0018472C"/>
    <w:rsid w:val="001D21E5"/>
    <w:rsid w:val="001E5CB4"/>
    <w:rsid w:val="002011FB"/>
    <w:rsid w:val="00224DC0"/>
    <w:rsid w:val="00233049"/>
    <w:rsid w:val="002358F7"/>
    <w:rsid w:val="00260732"/>
    <w:rsid w:val="0027645D"/>
    <w:rsid w:val="002A6331"/>
    <w:rsid w:val="002C559B"/>
    <w:rsid w:val="002F38F8"/>
    <w:rsid w:val="002F4985"/>
    <w:rsid w:val="003627E7"/>
    <w:rsid w:val="00375D59"/>
    <w:rsid w:val="003821C3"/>
    <w:rsid w:val="003B7BED"/>
    <w:rsid w:val="00413306"/>
    <w:rsid w:val="00445E1D"/>
    <w:rsid w:val="0046009D"/>
    <w:rsid w:val="004604E8"/>
    <w:rsid w:val="004666AA"/>
    <w:rsid w:val="00495971"/>
    <w:rsid w:val="00496DA4"/>
    <w:rsid w:val="004A722F"/>
    <w:rsid w:val="004D590A"/>
    <w:rsid w:val="004E7619"/>
    <w:rsid w:val="005056FA"/>
    <w:rsid w:val="00515F35"/>
    <w:rsid w:val="00586082"/>
    <w:rsid w:val="005E2B4B"/>
    <w:rsid w:val="00612776"/>
    <w:rsid w:val="00615465"/>
    <w:rsid w:val="006549ED"/>
    <w:rsid w:val="006A6B88"/>
    <w:rsid w:val="006D229F"/>
    <w:rsid w:val="006F6D3E"/>
    <w:rsid w:val="007351B9"/>
    <w:rsid w:val="007364D3"/>
    <w:rsid w:val="00765893"/>
    <w:rsid w:val="007B1444"/>
    <w:rsid w:val="007B5C37"/>
    <w:rsid w:val="00811BA6"/>
    <w:rsid w:val="00821F69"/>
    <w:rsid w:val="00841E2C"/>
    <w:rsid w:val="008513EC"/>
    <w:rsid w:val="00886771"/>
    <w:rsid w:val="009315A6"/>
    <w:rsid w:val="00983442"/>
    <w:rsid w:val="00994B9A"/>
    <w:rsid w:val="009D6805"/>
    <w:rsid w:val="009D6EA7"/>
    <w:rsid w:val="00A004C8"/>
    <w:rsid w:val="00AD32D4"/>
    <w:rsid w:val="00AF0D56"/>
    <w:rsid w:val="00B0502C"/>
    <w:rsid w:val="00B37B7B"/>
    <w:rsid w:val="00B57D14"/>
    <w:rsid w:val="00B65442"/>
    <w:rsid w:val="00B67165"/>
    <w:rsid w:val="00B67358"/>
    <w:rsid w:val="00B70EFD"/>
    <w:rsid w:val="00B71994"/>
    <w:rsid w:val="00B90B2D"/>
    <w:rsid w:val="00B9681E"/>
    <w:rsid w:val="00BD77ED"/>
    <w:rsid w:val="00BE13D0"/>
    <w:rsid w:val="00BF6E95"/>
    <w:rsid w:val="00C53B30"/>
    <w:rsid w:val="00C6137C"/>
    <w:rsid w:val="00C85AC0"/>
    <w:rsid w:val="00C94B16"/>
    <w:rsid w:val="00CA7002"/>
    <w:rsid w:val="00CB5922"/>
    <w:rsid w:val="00CC184D"/>
    <w:rsid w:val="00CD1E15"/>
    <w:rsid w:val="00CF764D"/>
    <w:rsid w:val="00D067A9"/>
    <w:rsid w:val="00D40F47"/>
    <w:rsid w:val="00D46CAC"/>
    <w:rsid w:val="00E24642"/>
    <w:rsid w:val="00EB3963"/>
    <w:rsid w:val="00EC16B0"/>
    <w:rsid w:val="00EE25A3"/>
    <w:rsid w:val="00F357AA"/>
    <w:rsid w:val="00F41D93"/>
    <w:rsid w:val="00F608CE"/>
    <w:rsid w:val="00F617F0"/>
    <w:rsid w:val="00F76083"/>
    <w:rsid w:val="00FA37CA"/>
    <w:rsid w:val="00FE38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First Indent 2" w:uiPriority="0"/>
    <w:lsdException w:name="Body Text 2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94B9A"/>
    <w:rPr>
      <w:color w:val="000000"/>
    </w:rPr>
  </w:style>
  <w:style w:type="paragraph" w:styleId="1">
    <w:name w:val="heading 1"/>
    <w:aliases w:val="Заголовок 1 Знак Знак,Заголовок 1 Знак Знак Знак,Глава"/>
    <w:next w:val="a"/>
    <w:link w:val="10"/>
    <w:uiPriority w:val="99"/>
    <w:qFormat/>
    <w:rsid w:val="00375D59"/>
    <w:pPr>
      <w:keepNext/>
      <w:keepLines/>
      <w:widowControl/>
      <w:spacing w:line="259" w:lineRule="auto"/>
      <w:ind w:left="5782" w:right="1697" w:hanging="3526"/>
      <w:outlineLvl w:val="0"/>
    </w:pPr>
    <w:rPr>
      <w:rFonts w:ascii="Times New Roman" w:eastAsia="Times New Roman" w:hAnsi="Times New Roman" w:cs="Times New Roman"/>
      <w:b/>
      <w:color w:val="000000"/>
      <w:sz w:val="28"/>
      <w:szCs w:val="22"/>
      <w:lang w:bidi="ar-SA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"/>
    <w:basedOn w:val="a"/>
    <w:next w:val="a"/>
    <w:link w:val="20"/>
    <w:uiPriority w:val="99"/>
    <w:unhideWhenUsed/>
    <w:qFormat/>
    <w:rsid w:val="00E246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"/>
    <w:next w:val="a"/>
    <w:link w:val="30"/>
    <w:uiPriority w:val="99"/>
    <w:unhideWhenUsed/>
    <w:qFormat/>
    <w:rsid w:val="00E246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3"/>
    <w:next w:val="a"/>
    <w:link w:val="40"/>
    <w:autoRedefine/>
    <w:uiPriority w:val="99"/>
    <w:qFormat/>
    <w:rsid w:val="00615465"/>
    <w:pPr>
      <w:keepLines w:val="0"/>
      <w:widowControl/>
      <w:tabs>
        <w:tab w:val="num" w:pos="360"/>
      </w:tabs>
      <w:spacing w:before="120" w:after="120"/>
      <w:ind w:firstLine="737"/>
      <w:outlineLvl w:val="3"/>
    </w:pPr>
    <w:rPr>
      <w:rFonts w:ascii="Times New Roman" w:eastAsia="Times New Roman" w:hAnsi="Times New Roman" w:cs="Arial"/>
      <w:bCs w:val="0"/>
      <w:color w:val="auto"/>
      <w:szCs w:val="28"/>
      <w:lang w:val="en-US" w:bidi="ar-SA"/>
    </w:rPr>
  </w:style>
  <w:style w:type="paragraph" w:styleId="5">
    <w:name w:val="heading 5"/>
    <w:basedOn w:val="a"/>
    <w:next w:val="a"/>
    <w:link w:val="50"/>
    <w:uiPriority w:val="99"/>
    <w:qFormat/>
    <w:rsid w:val="00615465"/>
    <w:pPr>
      <w:widowControl/>
      <w:spacing w:before="240" w:after="60"/>
      <w:ind w:firstLine="567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bidi="ar-SA"/>
    </w:rPr>
  </w:style>
  <w:style w:type="paragraph" w:styleId="6">
    <w:name w:val="heading 6"/>
    <w:basedOn w:val="a"/>
    <w:next w:val="a"/>
    <w:link w:val="60"/>
    <w:qFormat/>
    <w:rsid w:val="00615465"/>
    <w:pPr>
      <w:widowControl/>
      <w:spacing w:before="240" w:after="60"/>
      <w:ind w:firstLine="567"/>
      <w:outlineLvl w:val="5"/>
    </w:pPr>
    <w:rPr>
      <w:rFonts w:ascii="Calibri" w:eastAsia="Times New Roman" w:hAnsi="Calibri" w:cs="Times New Roman"/>
      <w:b/>
      <w:bCs/>
      <w:color w:val="auto"/>
      <w:lang w:bidi="ar-SA"/>
    </w:rPr>
  </w:style>
  <w:style w:type="paragraph" w:styleId="7">
    <w:name w:val="heading 7"/>
    <w:aliases w:val="Заголовок x.x"/>
    <w:basedOn w:val="a"/>
    <w:next w:val="a"/>
    <w:link w:val="70"/>
    <w:qFormat/>
    <w:rsid w:val="00615465"/>
    <w:pPr>
      <w:widowControl/>
      <w:spacing w:before="240" w:after="60"/>
      <w:ind w:firstLine="567"/>
      <w:outlineLvl w:val="6"/>
    </w:pPr>
    <w:rPr>
      <w:rFonts w:ascii="Calibri" w:eastAsia="Times New Roman" w:hAnsi="Calibri" w:cs="Times New Roman"/>
      <w:color w:val="auto"/>
      <w:lang w:bidi="ar-SA"/>
    </w:rPr>
  </w:style>
  <w:style w:type="paragraph" w:styleId="8">
    <w:name w:val="heading 8"/>
    <w:basedOn w:val="a"/>
    <w:next w:val="a"/>
    <w:link w:val="80"/>
    <w:qFormat/>
    <w:rsid w:val="00615465"/>
    <w:pPr>
      <w:widowControl/>
      <w:spacing w:before="240" w:after="60"/>
      <w:ind w:firstLine="567"/>
      <w:outlineLvl w:val="7"/>
    </w:pPr>
    <w:rPr>
      <w:rFonts w:ascii="Calibri" w:eastAsia="Times New Roman" w:hAnsi="Calibri" w:cs="Times New Roman"/>
      <w:i/>
      <w:iCs/>
      <w:color w:val="auto"/>
      <w:lang w:bidi="ar-SA"/>
    </w:rPr>
  </w:style>
  <w:style w:type="paragraph" w:styleId="9">
    <w:name w:val="heading 9"/>
    <w:basedOn w:val="a"/>
    <w:next w:val="a"/>
    <w:link w:val="90"/>
    <w:qFormat/>
    <w:rsid w:val="00615465"/>
    <w:pPr>
      <w:widowControl/>
      <w:spacing w:before="240" w:after="60"/>
      <w:ind w:firstLine="567"/>
      <w:outlineLvl w:val="8"/>
    </w:pPr>
    <w:rPr>
      <w:rFonts w:ascii="Cambria" w:eastAsia="Times New Roman" w:hAnsi="Cambria" w:cs="Times New Roman"/>
      <w:color w:val="auto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,Глава Знак"/>
    <w:basedOn w:val="a0"/>
    <w:link w:val="1"/>
    <w:uiPriority w:val="99"/>
    <w:rsid w:val="00375D59"/>
    <w:rPr>
      <w:rFonts w:ascii="Times New Roman" w:eastAsia="Times New Roman" w:hAnsi="Times New Roman" w:cs="Times New Roman"/>
      <w:b/>
      <w:color w:val="000000"/>
      <w:sz w:val="28"/>
      <w:szCs w:val="22"/>
      <w:lang w:bidi="ar-SA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0"/>
    <w:link w:val="2"/>
    <w:uiPriority w:val="99"/>
    <w:rsid w:val="00E2464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basedOn w:val="a0"/>
    <w:link w:val="3"/>
    <w:uiPriority w:val="99"/>
    <w:rsid w:val="00E2464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1">
    <w:name w:val="Основной текст (4)_"/>
    <w:basedOn w:val="a0"/>
    <w:link w:val="42"/>
    <w:rsid w:val="00994B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B6494"/>
      <w:sz w:val="20"/>
      <w:szCs w:val="20"/>
      <w:u w:val="none"/>
    </w:rPr>
  </w:style>
  <w:style w:type="paragraph" w:customStyle="1" w:styleId="42">
    <w:name w:val="Основной текст (4)"/>
    <w:basedOn w:val="a"/>
    <w:link w:val="41"/>
    <w:rsid w:val="00994B9A"/>
    <w:pPr>
      <w:shd w:val="clear" w:color="auto" w:fill="FFFFFF"/>
    </w:pPr>
    <w:rPr>
      <w:rFonts w:ascii="Times New Roman" w:eastAsia="Times New Roman" w:hAnsi="Times New Roman" w:cs="Times New Roman"/>
      <w:b/>
      <w:bCs/>
      <w:color w:val="1B6494"/>
      <w:sz w:val="20"/>
      <w:szCs w:val="20"/>
    </w:rPr>
  </w:style>
  <w:style w:type="character" w:customStyle="1" w:styleId="21">
    <w:name w:val="Основной текст (2)_"/>
    <w:basedOn w:val="a0"/>
    <w:link w:val="22"/>
    <w:rsid w:val="00994B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2">
    <w:name w:val="Основной текст (2)"/>
    <w:basedOn w:val="a"/>
    <w:link w:val="21"/>
    <w:rsid w:val="00994B9A"/>
    <w:pPr>
      <w:shd w:val="clear" w:color="auto" w:fill="FFFFFF"/>
      <w:spacing w:after="130"/>
      <w:ind w:firstLine="29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3">
    <w:name w:val="Основной текст_"/>
    <w:basedOn w:val="a0"/>
    <w:link w:val="11"/>
    <w:rsid w:val="00994B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1">
    <w:name w:val="Основной текст1"/>
    <w:basedOn w:val="a"/>
    <w:link w:val="a3"/>
    <w:rsid w:val="00994B9A"/>
    <w:pPr>
      <w:shd w:val="clear" w:color="auto" w:fill="FFFFFF"/>
      <w:ind w:firstLine="400"/>
    </w:pPr>
    <w:rPr>
      <w:rFonts w:ascii="Times New Roman" w:eastAsia="Times New Roman" w:hAnsi="Times New Roman" w:cs="Times New Roman"/>
    </w:rPr>
  </w:style>
  <w:style w:type="character" w:customStyle="1" w:styleId="31">
    <w:name w:val="Основной текст (3)_"/>
    <w:basedOn w:val="a0"/>
    <w:link w:val="32"/>
    <w:rsid w:val="00994B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07889"/>
      <w:sz w:val="17"/>
      <w:szCs w:val="17"/>
      <w:u w:val="none"/>
    </w:rPr>
  </w:style>
  <w:style w:type="paragraph" w:customStyle="1" w:styleId="32">
    <w:name w:val="Основной текст (3)"/>
    <w:basedOn w:val="a"/>
    <w:link w:val="31"/>
    <w:rsid w:val="00994B9A"/>
    <w:pPr>
      <w:shd w:val="clear" w:color="auto" w:fill="FFFFFF"/>
      <w:spacing w:line="257" w:lineRule="auto"/>
      <w:jc w:val="center"/>
    </w:pPr>
    <w:rPr>
      <w:rFonts w:ascii="Times New Roman" w:eastAsia="Times New Roman" w:hAnsi="Times New Roman" w:cs="Times New Roman"/>
      <w:color w:val="507889"/>
      <w:sz w:val="17"/>
      <w:szCs w:val="17"/>
    </w:rPr>
  </w:style>
  <w:style w:type="character" w:customStyle="1" w:styleId="a4">
    <w:name w:val="Подпись к картинке_"/>
    <w:basedOn w:val="a0"/>
    <w:link w:val="a5"/>
    <w:rsid w:val="00994B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a5">
    <w:name w:val="Подпись к картинке"/>
    <w:basedOn w:val="a"/>
    <w:link w:val="a4"/>
    <w:rsid w:val="00994B9A"/>
    <w:pPr>
      <w:shd w:val="clear" w:color="auto" w:fill="FFFFFF"/>
    </w:pPr>
    <w:rPr>
      <w:rFonts w:ascii="Times New Roman" w:eastAsia="Times New Roman" w:hAnsi="Times New Roman" w:cs="Times New Roman"/>
      <w:sz w:val="13"/>
      <w:szCs w:val="13"/>
    </w:rPr>
  </w:style>
  <w:style w:type="character" w:customStyle="1" w:styleId="51">
    <w:name w:val="Основной текст (5)_"/>
    <w:basedOn w:val="a0"/>
    <w:link w:val="52"/>
    <w:rsid w:val="00994B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52">
    <w:name w:val="Основной текст (5)"/>
    <w:basedOn w:val="a"/>
    <w:link w:val="51"/>
    <w:rsid w:val="00994B9A"/>
    <w:pPr>
      <w:shd w:val="clear" w:color="auto" w:fill="FFFFFF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12">
    <w:name w:val="Заголовок №1_"/>
    <w:basedOn w:val="a0"/>
    <w:link w:val="13"/>
    <w:rsid w:val="00994B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13">
    <w:name w:val="Заголовок №1"/>
    <w:basedOn w:val="a"/>
    <w:link w:val="12"/>
    <w:rsid w:val="00994B9A"/>
    <w:pPr>
      <w:shd w:val="clear" w:color="auto" w:fill="FFFFFF"/>
      <w:spacing w:after="260"/>
      <w:ind w:left="2340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a6">
    <w:name w:val="Оглавление_"/>
    <w:basedOn w:val="a0"/>
    <w:link w:val="a7"/>
    <w:rsid w:val="00994B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7">
    <w:name w:val="Оглавление"/>
    <w:basedOn w:val="a"/>
    <w:link w:val="a6"/>
    <w:rsid w:val="00994B9A"/>
    <w:pPr>
      <w:shd w:val="clear" w:color="auto" w:fill="FFFFFF"/>
      <w:ind w:left="580"/>
    </w:pPr>
    <w:rPr>
      <w:rFonts w:ascii="Times New Roman" w:eastAsia="Times New Roman" w:hAnsi="Times New Roman" w:cs="Times New Roman"/>
    </w:rPr>
  </w:style>
  <w:style w:type="character" w:customStyle="1" w:styleId="a8">
    <w:name w:val="Подпись к таблице_"/>
    <w:basedOn w:val="a0"/>
    <w:link w:val="a9"/>
    <w:rsid w:val="00994B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a9">
    <w:name w:val="Подпись к таблице"/>
    <w:basedOn w:val="a"/>
    <w:link w:val="a8"/>
    <w:rsid w:val="00994B9A"/>
    <w:pPr>
      <w:shd w:val="clear" w:color="auto" w:fill="FFFFFF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a">
    <w:name w:val="Другое_"/>
    <w:basedOn w:val="a0"/>
    <w:link w:val="ab"/>
    <w:rsid w:val="00994B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b">
    <w:name w:val="Другое"/>
    <w:basedOn w:val="a"/>
    <w:link w:val="aa"/>
    <w:rsid w:val="00994B9A"/>
    <w:pPr>
      <w:shd w:val="clear" w:color="auto" w:fill="FFFFFF"/>
      <w:ind w:firstLine="400"/>
    </w:pPr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unhideWhenUsed/>
    <w:rsid w:val="000038A7"/>
    <w:rPr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0038A7"/>
    <w:rPr>
      <w:color w:val="000000"/>
      <w:sz w:val="16"/>
      <w:szCs w:val="16"/>
    </w:rPr>
  </w:style>
  <w:style w:type="paragraph" w:styleId="ae">
    <w:name w:val="List Paragraph"/>
    <w:basedOn w:val="a"/>
    <w:link w:val="af"/>
    <w:uiPriority w:val="34"/>
    <w:qFormat/>
    <w:rsid w:val="00C6137C"/>
    <w:pPr>
      <w:ind w:left="720"/>
      <w:contextualSpacing/>
    </w:pPr>
  </w:style>
  <w:style w:type="table" w:customStyle="1" w:styleId="TableGrid">
    <w:name w:val="TableGrid"/>
    <w:rsid w:val="00E24642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footnote reference"/>
    <w:uiPriority w:val="99"/>
    <w:rsid w:val="00CF764D"/>
    <w:rPr>
      <w:vertAlign w:val="superscript"/>
    </w:rPr>
  </w:style>
  <w:style w:type="character" w:styleId="af1">
    <w:name w:val="endnote reference"/>
    <w:rsid w:val="00CF764D"/>
    <w:rPr>
      <w:vertAlign w:val="superscript"/>
    </w:rPr>
  </w:style>
  <w:style w:type="character" w:styleId="af2">
    <w:name w:val="Hyperlink"/>
    <w:basedOn w:val="14"/>
    <w:uiPriority w:val="99"/>
    <w:rsid w:val="00CF764D"/>
    <w:rPr>
      <w:color w:val="0000FF"/>
      <w:u w:val="single"/>
    </w:rPr>
  </w:style>
  <w:style w:type="character" w:customStyle="1" w:styleId="14">
    <w:name w:val="Основной шрифт абзаца1"/>
    <w:rsid w:val="00CF764D"/>
  </w:style>
  <w:style w:type="character" w:styleId="af3">
    <w:name w:val="Strong"/>
    <w:basedOn w:val="23"/>
    <w:qFormat/>
    <w:rsid w:val="00CF764D"/>
    <w:rPr>
      <w:b/>
      <w:bCs/>
    </w:rPr>
  </w:style>
  <w:style w:type="character" w:customStyle="1" w:styleId="23">
    <w:name w:val="Основной шрифт абзаца2"/>
    <w:rsid w:val="00CF764D"/>
  </w:style>
  <w:style w:type="paragraph" w:styleId="af4">
    <w:name w:val="footnote text"/>
    <w:basedOn w:val="a"/>
    <w:link w:val="af5"/>
    <w:uiPriority w:val="99"/>
    <w:rsid w:val="00CF764D"/>
    <w:pPr>
      <w:widowControl/>
      <w:suppressLineNumbers/>
      <w:suppressAutoHyphens/>
      <w:ind w:left="283" w:hanging="283"/>
    </w:pPr>
    <w:rPr>
      <w:rFonts w:ascii="Times New Roman" w:eastAsia="SimSun" w:hAnsi="Times New Roman" w:cs="Times New Roman"/>
      <w:color w:val="auto"/>
      <w:sz w:val="20"/>
      <w:szCs w:val="20"/>
      <w:lang w:eastAsia="ar-SA" w:bidi="ar-SA"/>
    </w:rPr>
  </w:style>
  <w:style w:type="character" w:customStyle="1" w:styleId="af5">
    <w:name w:val="Текст сноски Знак"/>
    <w:basedOn w:val="a0"/>
    <w:link w:val="af4"/>
    <w:uiPriority w:val="99"/>
    <w:rsid w:val="00CF764D"/>
    <w:rPr>
      <w:rFonts w:ascii="Times New Roman" w:eastAsia="SimSun" w:hAnsi="Times New Roman" w:cs="Times New Roman"/>
      <w:sz w:val="20"/>
      <w:szCs w:val="20"/>
      <w:lang w:eastAsia="ar-SA" w:bidi="ar-SA"/>
    </w:rPr>
  </w:style>
  <w:style w:type="paragraph" w:styleId="af6">
    <w:name w:val="header"/>
    <w:basedOn w:val="a"/>
    <w:link w:val="af7"/>
    <w:uiPriority w:val="99"/>
    <w:rsid w:val="00CF764D"/>
    <w:pPr>
      <w:widowControl/>
      <w:tabs>
        <w:tab w:val="center" w:pos="4677"/>
        <w:tab w:val="right" w:pos="9355"/>
      </w:tabs>
      <w:suppressAutoHyphens/>
    </w:pPr>
    <w:rPr>
      <w:rFonts w:ascii="Times New Roman" w:eastAsia="SimSun" w:hAnsi="Times New Roman" w:cs="Times New Roman"/>
      <w:color w:val="auto"/>
      <w:lang w:eastAsia="ar-SA" w:bidi="ar-SA"/>
    </w:rPr>
  </w:style>
  <w:style w:type="character" w:customStyle="1" w:styleId="af7">
    <w:name w:val="Верхний колонтитул Знак"/>
    <w:basedOn w:val="a0"/>
    <w:link w:val="af6"/>
    <w:uiPriority w:val="99"/>
    <w:rsid w:val="00CF764D"/>
    <w:rPr>
      <w:rFonts w:ascii="Times New Roman" w:eastAsia="SimSun" w:hAnsi="Times New Roman" w:cs="Times New Roman"/>
      <w:lang w:eastAsia="ar-SA" w:bidi="ar-SA"/>
    </w:rPr>
  </w:style>
  <w:style w:type="paragraph" w:styleId="af8">
    <w:name w:val="Body Text"/>
    <w:basedOn w:val="a"/>
    <w:link w:val="af9"/>
    <w:uiPriority w:val="99"/>
    <w:rsid w:val="00CF764D"/>
    <w:pPr>
      <w:widowControl/>
      <w:suppressAutoHyphens/>
      <w:spacing w:after="120"/>
    </w:pPr>
    <w:rPr>
      <w:rFonts w:ascii="Times New Roman" w:eastAsia="SimSun" w:hAnsi="Times New Roman" w:cs="Times New Roman"/>
      <w:color w:val="auto"/>
      <w:lang w:eastAsia="ar-SA" w:bidi="ar-SA"/>
    </w:rPr>
  </w:style>
  <w:style w:type="character" w:customStyle="1" w:styleId="af9">
    <w:name w:val="Основной текст Знак"/>
    <w:basedOn w:val="a0"/>
    <w:link w:val="af8"/>
    <w:uiPriority w:val="99"/>
    <w:rsid w:val="00CF764D"/>
    <w:rPr>
      <w:rFonts w:ascii="Times New Roman" w:eastAsia="SimSun" w:hAnsi="Times New Roman" w:cs="Times New Roman"/>
      <w:lang w:eastAsia="ar-SA" w:bidi="ar-SA"/>
    </w:rPr>
  </w:style>
  <w:style w:type="paragraph" w:styleId="afa">
    <w:name w:val="Body Text Indent"/>
    <w:basedOn w:val="a"/>
    <w:link w:val="afb"/>
    <w:uiPriority w:val="99"/>
    <w:rsid w:val="00CF764D"/>
    <w:pPr>
      <w:widowControl/>
      <w:suppressAutoHyphens/>
      <w:ind w:firstLine="708"/>
      <w:jc w:val="both"/>
    </w:pPr>
    <w:rPr>
      <w:rFonts w:ascii="Times New Roman" w:eastAsia="SimSun" w:hAnsi="Times New Roman" w:cs="Times New Roman"/>
      <w:color w:val="auto"/>
      <w:sz w:val="32"/>
      <w:lang w:eastAsia="ar-SA" w:bidi="ar-SA"/>
    </w:rPr>
  </w:style>
  <w:style w:type="character" w:customStyle="1" w:styleId="afb">
    <w:name w:val="Основной текст с отступом Знак"/>
    <w:basedOn w:val="a0"/>
    <w:link w:val="afa"/>
    <w:uiPriority w:val="99"/>
    <w:rsid w:val="00CF764D"/>
    <w:rPr>
      <w:rFonts w:ascii="Times New Roman" w:eastAsia="SimSun" w:hAnsi="Times New Roman" w:cs="Times New Roman"/>
      <w:sz w:val="32"/>
      <w:lang w:eastAsia="ar-SA" w:bidi="ar-SA"/>
    </w:rPr>
  </w:style>
  <w:style w:type="paragraph" w:styleId="afc">
    <w:name w:val="Title"/>
    <w:basedOn w:val="afd"/>
    <w:next w:val="afe"/>
    <w:link w:val="aff"/>
    <w:qFormat/>
    <w:rsid w:val="00CF764D"/>
  </w:style>
  <w:style w:type="paragraph" w:customStyle="1" w:styleId="afd">
    <w:name w:val="Заголовок"/>
    <w:basedOn w:val="a"/>
    <w:next w:val="af8"/>
    <w:rsid w:val="00CF764D"/>
    <w:pPr>
      <w:keepNext/>
      <w:widowControl/>
      <w:suppressAutoHyphens/>
      <w:spacing w:before="240" w:after="120"/>
    </w:pPr>
    <w:rPr>
      <w:rFonts w:ascii="Arial" w:eastAsia="Lucida Sans Unicode" w:hAnsi="Arial"/>
      <w:color w:val="auto"/>
      <w:sz w:val="28"/>
      <w:szCs w:val="28"/>
      <w:lang w:eastAsia="ar-SA" w:bidi="ar-SA"/>
    </w:rPr>
  </w:style>
  <w:style w:type="paragraph" w:styleId="afe">
    <w:name w:val="Subtitle"/>
    <w:basedOn w:val="afd"/>
    <w:next w:val="af8"/>
    <w:link w:val="aff0"/>
    <w:qFormat/>
    <w:rsid w:val="00CF764D"/>
    <w:pPr>
      <w:jc w:val="center"/>
    </w:pPr>
    <w:rPr>
      <w:i/>
      <w:iCs/>
    </w:rPr>
  </w:style>
  <w:style w:type="character" w:customStyle="1" w:styleId="aff0">
    <w:name w:val="Подзаголовок Знак"/>
    <w:basedOn w:val="a0"/>
    <w:link w:val="afe"/>
    <w:rsid w:val="00CF764D"/>
    <w:rPr>
      <w:rFonts w:ascii="Arial" w:eastAsia="Lucida Sans Unicode" w:hAnsi="Arial"/>
      <w:i/>
      <w:iCs/>
      <w:sz w:val="28"/>
      <w:szCs w:val="28"/>
      <w:lang w:eastAsia="ar-SA" w:bidi="ar-SA"/>
    </w:rPr>
  </w:style>
  <w:style w:type="character" w:customStyle="1" w:styleId="aff">
    <w:name w:val="Название Знак"/>
    <w:basedOn w:val="a0"/>
    <w:link w:val="afc"/>
    <w:rsid w:val="00CF764D"/>
    <w:rPr>
      <w:rFonts w:ascii="Arial" w:eastAsia="Lucida Sans Unicode" w:hAnsi="Arial"/>
      <w:sz w:val="28"/>
      <w:szCs w:val="28"/>
      <w:lang w:eastAsia="ar-SA" w:bidi="ar-SA"/>
    </w:rPr>
  </w:style>
  <w:style w:type="paragraph" w:styleId="aff1">
    <w:name w:val="footer"/>
    <w:basedOn w:val="a"/>
    <w:link w:val="aff2"/>
    <w:uiPriority w:val="99"/>
    <w:rsid w:val="00CF764D"/>
    <w:pPr>
      <w:widowControl/>
      <w:tabs>
        <w:tab w:val="center" w:pos="4677"/>
        <w:tab w:val="right" w:pos="9355"/>
      </w:tabs>
      <w:suppressAutoHyphens/>
    </w:pPr>
    <w:rPr>
      <w:rFonts w:ascii="Times New Roman" w:eastAsia="SimSun" w:hAnsi="Times New Roman" w:cs="Times New Roman"/>
      <w:color w:val="auto"/>
      <w:lang w:eastAsia="ar-SA" w:bidi="ar-SA"/>
    </w:rPr>
  </w:style>
  <w:style w:type="character" w:customStyle="1" w:styleId="aff2">
    <w:name w:val="Нижний колонтитул Знак"/>
    <w:basedOn w:val="a0"/>
    <w:link w:val="aff1"/>
    <w:uiPriority w:val="99"/>
    <w:rsid w:val="00CF764D"/>
    <w:rPr>
      <w:rFonts w:ascii="Times New Roman" w:eastAsia="SimSun" w:hAnsi="Times New Roman" w:cs="Times New Roman"/>
      <w:lang w:eastAsia="ar-SA" w:bidi="ar-SA"/>
    </w:rPr>
  </w:style>
  <w:style w:type="paragraph" w:styleId="aff3">
    <w:name w:val="List"/>
    <w:basedOn w:val="af8"/>
    <w:link w:val="aff4"/>
    <w:rsid w:val="00CF764D"/>
    <w:rPr>
      <w:rFonts w:cs="Tahoma"/>
    </w:rPr>
  </w:style>
  <w:style w:type="paragraph" w:styleId="aff5">
    <w:name w:val="Normal (Web)"/>
    <w:aliases w:val="Обычный (Web)"/>
    <w:basedOn w:val="a"/>
    <w:link w:val="aff6"/>
    <w:rsid w:val="00CF764D"/>
    <w:pPr>
      <w:widowControl/>
      <w:suppressAutoHyphens/>
      <w:spacing w:before="280" w:after="280"/>
    </w:pPr>
    <w:rPr>
      <w:rFonts w:ascii="Arial CYR" w:eastAsia="SimSun" w:hAnsi="Arial CYR" w:cs="Arial CYR"/>
      <w:color w:val="auto"/>
      <w:sz w:val="20"/>
      <w:szCs w:val="20"/>
      <w:lang w:eastAsia="ar-SA" w:bidi="ar-SA"/>
    </w:rPr>
  </w:style>
  <w:style w:type="character" w:customStyle="1" w:styleId="WW8Num2z0">
    <w:name w:val="WW8Num2z0"/>
    <w:rsid w:val="00CF764D"/>
    <w:rPr>
      <w:rFonts w:ascii="Symbol" w:hAnsi="Symbol"/>
    </w:rPr>
  </w:style>
  <w:style w:type="character" w:customStyle="1" w:styleId="WW8Num3z0">
    <w:name w:val="WW8Num3z0"/>
    <w:rsid w:val="00CF764D"/>
    <w:rPr>
      <w:rFonts w:ascii="Symbol" w:hAnsi="Symbol"/>
    </w:rPr>
  </w:style>
  <w:style w:type="character" w:customStyle="1" w:styleId="WW8Num4z0">
    <w:name w:val="WW8Num4z0"/>
    <w:rsid w:val="00CF764D"/>
    <w:rPr>
      <w:rFonts w:ascii="Symbol" w:hAnsi="Symbol"/>
    </w:rPr>
  </w:style>
  <w:style w:type="character" w:customStyle="1" w:styleId="Absatz-Standardschriftart">
    <w:name w:val="Absatz-Standardschriftart"/>
    <w:rsid w:val="00CF764D"/>
  </w:style>
  <w:style w:type="character" w:customStyle="1" w:styleId="WW-Absatz-Standardschriftart">
    <w:name w:val="WW-Absatz-Standardschriftart"/>
    <w:rsid w:val="00CF764D"/>
  </w:style>
  <w:style w:type="character" w:customStyle="1" w:styleId="WW-Absatz-Standardschriftart1">
    <w:name w:val="WW-Absatz-Standardschriftart1"/>
    <w:rsid w:val="00CF764D"/>
  </w:style>
  <w:style w:type="character" w:customStyle="1" w:styleId="WW-Absatz-Standardschriftart11">
    <w:name w:val="WW-Absatz-Standardschriftart11"/>
    <w:rsid w:val="00CF764D"/>
  </w:style>
  <w:style w:type="character" w:customStyle="1" w:styleId="WW-Absatz-Standardschriftart111">
    <w:name w:val="WW-Absatz-Standardschriftart111"/>
    <w:rsid w:val="00CF764D"/>
  </w:style>
  <w:style w:type="character" w:customStyle="1" w:styleId="WW-Absatz-Standardschriftart1111">
    <w:name w:val="WW-Absatz-Standardschriftart1111"/>
    <w:rsid w:val="00CF764D"/>
  </w:style>
  <w:style w:type="character" w:customStyle="1" w:styleId="WW-Absatz-Standardschriftart11111">
    <w:name w:val="WW-Absatz-Standardschriftart11111"/>
    <w:rsid w:val="00CF764D"/>
  </w:style>
  <w:style w:type="character" w:customStyle="1" w:styleId="WW-Absatz-Standardschriftart111111">
    <w:name w:val="WW-Absatz-Standardschriftart111111"/>
    <w:rsid w:val="00CF764D"/>
  </w:style>
  <w:style w:type="character" w:customStyle="1" w:styleId="WW-Absatz-Standardschriftart1111111">
    <w:name w:val="WW-Absatz-Standardschriftart1111111"/>
    <w:rsid w:val="00CF764D"/>
  </w:style>
  <w:style w:type="character" w:customStyle="1" w:styleId="WW-Absatz-Standardschriftart11111111">
    <w:name w:val="WW-Absatz-Standardschriftart11111111"/>
    <w:rsid w:val="00CF764D"/>
  </w:style>
  <w:style w:type="character" w:customStyle="1" w:styleId="WW8Num5z0">
    <w:name w:val="WW8Num5z0"/>
    <w:rsid w:val="00CF764D"/>
    <w:rPr>
      <w:rFonts w:ascii="Symbol" w:hAnsi="Symbol"/>
    </w:rPr>
  </w:style>
  <w:style w:type="character" w:customStyle="1" w:styleId="WW-Absatz-Standardschriftart111111111">
    <w:name w:val="WW-Absatz-Standardschriftart111111111"/>
    <w:rsid w:val="00CF764D"/>
  </w:style>
  <w:style w:type="character" w:customStyle="1" w:styleId="WW8Num8z0">
    <w:name w:val="WW8Num8z0"/>
    <w:rsid w:val="00CF764D"/>
    <w:rPr>
      <w:rFonts w:ascii="Symbol" w:hAnsi="Symbol"/>
    </w:rPr>
  </w:style>
  <w:style w:type="character" w:customStyle="1" w:styleId="WW-Absatz-Standardschriftart1111111111">
    <w:name w:val="WW-Absatz-Standardschriftart1111111111"/>
    <w:rsid w:val="00CF764D"/>
  </w:style>
  <w:style w:type="character" w:customStyle="1" w:styleId="WW-Absatz-Standardschriftart11111111111">
    <w:name w:val="WW-Absatz-Standardschriftart11111111111"/>
    <w:rsid w:val="00CF764D"/>
  </w:style>
  <w:style w:type="character" w:customStyle="1" w:styleId="WW-Absatz-Standardschriftart111111111111">
    <w:name w:val="WW-Absatz-Standardschriftart111111111111"/>
    <w:rsid w:val="00CF764D"/>
  </w:style>
  <w:style w:type="character" w:customStyle="1" w:styleId="WW-Absatz-Standardschriftart1111111111111">
    <w:name w:val="WW-Absatz-Standardschriftart1111111111111"/>
    <w:rsid w:val="00CF764D"/>
  </w:style>
  <w:style w:type="character" w:customStyle="1" w:styleId="WW-Absatz-Standardschriftart11111111111111">
    <w:name w:val="WW-Absatz-Standardschriftart11111111111111"/>
    <w:rsid w:val="00CF764D"/>
  </w:style>
  <w:style w:type="character" w:customStyle="1" w:styleId="WW-Absatz-Standardschriftart111111111111111">
    <w:name w:val="WW-Absatz-Standardschriftart111111111111111"/>
    <w:rsid w:val="00CF764D"/>
  </w:style>
  <w:style w:type="character" w:customStyle="1" w:styleId="WW-Absatz-Standardschriftart1111111111111111">
    <w:name w:val="WW-Absatz-Standardschriftart1111111111111111"/>
    <w:rsid w:val="00CF764D"/>
  </w:style>
  <w:style w:type="character" w:customStyle="1" w:styleId="WW-Absatz-Standardschriftart11111111111111111">
    <w:name w:val="WW-Absatz-Standardschriftart11111111111111111"/>
    <w:rsid w:val="00CF764D"/>
  </w:style>
  <w:style w:type="character" w:customStyle="1" w:styleId="WW-Absatz-Standardschriftart111111111111111111">
    <w:name w:val="WW-Absatz-Standardschriftart111111111111111111"/>
    <w:rsid w:val="00CF764D"/>
  </w:style>
  <w:style w:type="character" w:customStyle="1" w:styleId="WW-Absatz-Standardschriftart1111111111111111111">
    <w:name w:val="WW-Absatz-Standardschriftart1111111111111111111"/>
    <w:rsid w:val="00CF764D"/>
  </w:style>
  <w:style w:type="character" w:customStyle="1" w:styleId="WW-Absatz-Standardschriftart11111111111111111111">
    <w:name w:val="WW-Absatz-Standardschriftart11111111111111111111"/>
    <w:rsid w:val="00CF764D"/>
  </w:style>
  <w:style w:type="character" w:customStyle="1" w:styleId="WW-Absatz-Standardschriftart111111111111111111111">
    <w:name w:val="WW-Absatz-Standardschriftart111111111111111111111"/>
    <w:rsid w:val="00CF764D"/>
  </w:style>
  <w:style w:type="character" w:customStyle="1" w:styleId="WW-Absatz-Standardschriftart1111111111111111111111">
    <w:name w:val="WW-Absatz-Standardschriftart1111111111111111111111"/>
    <w:rsid w:val="00CF764D"/>
  </w:style>
  <w:style w:type="character" w:customStyle="1" w:styleId="WW-Absatz-Standardschriftart11111111111111111111111">
    <w:name w:val="WW-Absatz-Standardschriftart11111111111111111111111"/>
    <w:rsid w:val="00CF764D"/>
  </w:style>
  <w:style w:type="character" w:customStyle="1" w:styleId="WW-Absatz-Standardschriftart111111111111111111111111">
    <w:name w:val="WW-Absatz-Standardschriftart111111111111111111111111"/>
    <w:rsid w:val="00CF764D"/>
  </w:style>
  <w:style w:type="character" w:customStyle="1" w:styleId="WW-Absatz-Standardschriftart1111111111111111111111111">
    <w:name w:val="WW-Absatz-Standardschriftart1111111111111111111111111"/>
    <w:rsid w:val="00CF764D"/>
  </w:style>
  <w:style w:type="character" w:customStyle="1" w:styleId="WW-Absatz-Standardschriftart11111111111111111111111111">
    <w:name w:val="WW-Absatz-Standardschriftart11111111111111111111111111"/>
    <w:rsid w:val="00CF764D"/>
  </w:style>
  <w:style w:type="character" w:customStyle="1" w:styleId="WW-Absatz-Standardschriftart111111111111111111111111111">
    <w:name w:val="WW-Absatz-Standardschriftart111111111111111111111111111"/>
    <w:rsid w:val="00CF764D"/>
  </w:style>
  <w:style w:type="character" w:customStyle="1" w:styleId="WW-Absatz-Standardschriftart1111111111111111111111111111">
    <w:name w:val="WW-Absatz-Standardschriftart1111111111111111111111111111"/>
    <w:rsid w:val="00CF764D"/>
  </w:style>
  <w:style w:type="character" w:customStyle="1" w:styleId="WW-Absatz-Standardschriftart11111111111111111111111111111">
    <w:name w:val="WW-Absatz-Standardschriftart11111111111111111111111111111"/>
    <w:rsid w:val="00CF764D"/>
  </w:style>
  <w:style w:type="character" w:customStyle="1" w:styleId="WW-Absatz-Standardschriftart111111111111111111111111111111">
    <w:name w:val="WW-Absatz-Standardschriftart111111111111111111111111111111"/>
    <w:rsid w:val="00CF764D"/>
  </w:style>
  <w:style w:type="character" w:customStyle="1" w:styleId="WW-Absatz-Standardschriftart1111111111111111111111111111111">
    <w:name w:val="WW-Absatz-Standardschriftart1111111111111111111111111111111"/>
    <w:rsid w:val="00CF764D"/>
  </w:style>
  <w:style w:type="character" w:customStyle="1" w:styleId="WW-Absatz-Standardschriftart11111111111111111111111111111111">
    <w:name w:val="WW-Absatz-Standardschriftart11111111111111111111111111111111"/>
    <w:rsid w:val="00CF764D"/>
  </w:style>
  <w:style w:type="character" w:customStyle="1" w:styleId="WW-Absatz-Standardschriftart111111111111111111111111111111111">
    <w:name w:val="WW-Absatz-Standardschriftart111111111111111111111111111111111"/>
    <w:rsid w:val="00CF764D"/>
  </w:style>
  <w:style w:type="character" w:customStyle="1" w:styleId="WW-Absatz-Standardschriftart1111111111111111111111111111111111">
    <w:name w:val="WW-Absatz-Standardschriftart1111111111111111111111111111111111"/>
    <w:rsid w:val="00CF764D"/>
  </w:style>
  <w:style w:type="character" w:customStyle="1" w:styleId="WW-Absatz-Standardschriftart11111111111111111111111111111111111">
    <w:name w:val="WW-Absatz-Standardschriftart11111111111111111111111111111111111"/>
    <w:rsid w:val="00CF764D"/>
  </w:style>
  <w:style w:type="character" w:customStyle="1" w:styleId="WW-Absatz-Standardschriftart111111111111111111111111111111111111">
    <w:name w:val="WW-Absatz-Standardschriftart111111111111111111111111111111111111"/>
    <w:rsid w:val="00CF764D"/>
  </w:style>
  <w:style w:type="character" w:customStyle="1" w:styleId="WW-Absatz-Standardschriftart1111111111111111111111111111111111111">
    <w:name w:val="WW-Absatz-Standardschriftart1111111111111111111111111111111111111"/>
    <w:rsid w:val="00CF764D"/>
  </w:style>
  <w:style w:type="character" w:customStyle="1" w:styleId="WW-Absatz-Standardschriftart11111111111111111111111111111111111111">
    <w:name w:val="WW-Absatz-Standardschriftart11111111111111111111111111111111111111"/>
    <w:rsid w:val="00CF764D"/>
  </w:style>
  <w:style w:type="character" w:customStyle="1" w:styleId="WW-Absatz-Standardschriftart111111111111111111111111111111111111111">
    <w:name w:val="WW-Absatz-Standardschriftart111111111111111111111111111111111111111"/>
    <w:rsid w:val="00CF764D"/>
  </w:style>
  <w:style w:type="character" w:customStyle="1" w:styleId="WW-Absatz-Standardschriftart1111111111111111111111111111111111111111">
    <w:name w:val="WW-Absatz-Standardschriftart1111111111111111111111111111111111111111"/>
    <w:rsid w:val="00CF764D"/>
  </w:style>
  <w:style w:type="character" w:customStyle="1" w:styleId="WW-Absatz-Standardschriftart11111111111111111111111111111111111111111">
    <w:name w:val="WW-Absatz-Standardschriftart11111111111111111111111111111111111111111"/>
    <w:rsid w:val="00CF764D"/>
  </w:style>
  <w:style w:type="character" w:customStyle="1" w:styleId="WW-Absatz-Standardschriftart111111111111111111111111111111111111111111">
    <w:name w:val="WW-Absatz-Standardschriftart111111111111111111111111111111111111111111"/>
    <w:rsid w:val="00CF764D"/>
  </w:style>
  <w:style w:type="character" w:customStyle="1" w:styleId="WW-Absatz-Standardschriftart1111111111111111111111111111111111111111111">
    <w:name w:val="WW-Absatz-Standardschriftart1111111111111111111111111111111111111111111"/>
    <w:rsid w:val="00CF764D"/>
  </w:style>
  <w:style w:type="character" w:customStyle="1" w:styleId="WW-Absatz-Standardschriftart11111111111111111111111111111111111111111111">
    <w:name w:val="WW-Absatz-Standardschriftart11111111111111111111111111111111111111111111"/>
    <w:rsid w:val="00CF764D"/>
  </w:style>
  <w:style w:type="character" w:customStyle="1" w:styleId="WW8Num6z0">
    <w:name w:val="WW8Num6z0"/>
    <w:rsid w:val="00CF764D"/>
    <w:rPr>
      <w:rFonts w:ascii="Symbol" w:hAnsi="Symbol"/>
    </w:rPr>
  </w:style>
  <w:style w:type="character" w:customStyle="1" w:styleId="WW-Absatz-Standardschriftart111111111111111111111111111111111111111111111">
    <w:name w:val="WW-Absatz-Standardschriftart111111111111111111111111111111111111111111111"/>
    <w:rsid w:val="00CF764D"/>
  </w:style>
  <w:style w:type="character" w:customStyle="1" w:styleId="WW-Absatz-Standardschriftart1111111111111111111111111111111111111111111111">
    <w:name w:val="WW-Absatz-Standardschriftart1111111111111111111111111111111111111111111111"/>
    <w:rsid w:val="00CF764D"/>
  </w:style>
  <w:style w:type="character" w:customStyle="1" w:styleId="WW-Absatz-Standardschriftart11111111111111111111111111111111111111111111111">
    <w:name w:val="WW-Absatz-Standardschriftart11111111111111111111111111111111111111111111111"/>
    <w:rsid w:val="00CF764D"/>
  </w:style>
  <w:style w:type="character" w:customStyle="1" w:styleId="WW-Absatz-Standardschriftart111111111111111111111111111111111111111111111111">
    <w:name w:val="WW-Absatz-Standardschriftart111111111111111111111111111111111111111111111111"/>
    <w:rsid w:val="00CF764D"/>
  </w:style>
  <w:style w:type="character" w:customStyle="1" w:styleId="WW-Absatz-Standardschriftart1111111111111111111111111111111111111111111111111">
    <w:name w:val="WW-Absatz-Standardschriftart1111111111111111111111111111111111111111111111111"/>
    <w:rsid w:val="00CF764D"/>
  </w:style>
  <w:style w:type="character" w:customStyle="1" w:styleId="WW-Absatz-Standardschriftart11111111111111111111111111111111111111111111111111">
    <w:name w:val="WW-Absatz-Standardschriftart11111111111111111111111111111111111111111111111111"/>
    <w:rsid w:val="00CF764D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CF764D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CF764D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CF764D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CF764D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CF764D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CF764D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CF764D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CF764D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CF764D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CF764D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CF764D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CF764D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CF764D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CF764D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CF764D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CF764D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CF764D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CF764D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CF764D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CF764D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CF764D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CF764D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sid w:val="00CF764D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sid w:val="00CF764D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sid w:val="00CF764D"/>
  </w:style>
  <w:style w:type="character" w:customStyle="1" w:styleId="15">
    <w:name w:val="Знак1"/>
    <w:basedOn w:val="23"/>
    <w:rsid w:val="00CF764D"/>
    <w:rPr>
      <w:sz w:val="24"/>
      <w:szCs w:val="24"/>
    </w:rPr>
  </w:style>
  <w:style w:type="character" w:customStyle="1" w:styleId="aff7">
    <w:name w:val="Знак"/>
    <w:basedOn w:val="23"/>
    <w:rsid w:val="00CF764D"/>
    <w:rPr>
      <w:sz w:val="24"/>
      <w:szCs w:val="24"/>
    </w:rPr>
  </w:style>
  <w:style w:type="character" w:customStyle="1" w:styleId="aff8">
    <w:name w:val="Символ нумерации"/>
    <w:rsid w:val="00CF764D"/>
  </w:style>
  <w:style w:type="character" w:customStyle="1" w:styleId="aff9">
    <w:name w:val="Символ сноски"/>
    <w:basedOn w:val="23"/>
    <w:rsid w:val="00CF764D"/>
    <w:rPr>
      <w:vertAlign w:val="superscript"/>
    </w:rPr>
  </w:style>
  <w:style w:type="character" w:customStyle="1" w:styleId="affa">
    <w:name w:val="Символы концевой сноски"/>
    <w:rsid w:val="00CF764D"/>
    <w:rPr>
      <w:vertAlign w:val="superscript"/>
    </w:rPr>
  </w:style>
  <w:style w:type="character" w:customStyle="1" w:styleId="WW-">
    <w:name w:val="WW-Символы концевой сноски"/>
    <w:rsid w:val="00CF764D"/>
  </w:style>
  <w:style w:type="character" w:customStyle="1" w:styleId="WW8Num12z0">
    <w:name w:val="WW8Num12z0"/>
    <w:rsid w:val="00CF764D"/>
    <w:rPr>
      <w:rFonts w:ascii="Symbol" w:hAnsi="Symbol"/>
    </w:rPr>
  </w:style>
  <w:style w:type="character" w:customStyle="1" w:styleId="WW8Num11z0">
    <w:name w:val="WW8Num11z0"/>
    <w:rsid w:val="00CF764D"/>
    <w:rPr>
      <w:rFonts w:ascii="Symbol" w:hAnsi="Symbol"/>
    </w:rPr>
  </w:style>
  <w:style w:type="character" w:customStyle="1" w:styleId="affb">
    <w:name w:val="Маркеры списка"/>
    <w:rsid w:val="00CF764D"/>
    <w:rPr>
      <w:rFonts w:ascii="OpenSymbol" w:eastAsia="OpenSymbol" w:hAnsi="OpenSymbol" w:cs="OpenSymbol"/>
    </w:rPr>
  </w:style>
  <w:style w:type="paragraph" w:customStyle="1" w:styleId="16">
    <w:name w:val="Название1"/>
    <w:basedOn w:val="a"/>
    <w:rsid w:val="00CF764D"/>
    <w:pPr>
      <w:widowControl/>
      <w:suppressLineNumbers/>
      <w:suppressAutoHyphens/>
      <w:spacing w:before="120" w:after="120"/>
    </w:pPr>
    <w:rPr>
      <w:rFonts w:ascii="Times New Roman" w:eastAsia="SimSun" w:hAnsi="Times New Roman"/>
      <w:i/>
      <w:iCs/>
      <w:color w:val="auto"/>
      <w:lang w:eastAsia="ar-SA" w:bidi="ar-SA"/>
    </w:rPr>
  </w:style>
  <w:style w:type="paragraph" w:customStyle="1" w:styleId="17">
    <w:name w:val="Указатель1"/>
    <w:basedOn w:val="a"/>
    <w:rsid w:val="00CF764D"/>
    <w:pPr>
      <w:widowControl/>
      <w:suppressLineNumbers/>
      <w:suppressAutoHyphens/>
    </w:pPr>
    <w:rPr>
      <w:rFonts w:ascii="Times New Roman" w:eastAsia="SimSun" w:hAnsi="Times New Roman"/>
      <w:color w:val="auto"/>
      <w:lang w:eastAsia="ar-SA" w:bidi="ar-SA"/>
    </w:rPr>
  </w:style>
  <w:style w:type="paragraph" w:customStyle="1" w:styleId="content">
    <w:name w:val="content"/>
    <w:basedOn w:val="a"/>
    <w:rsid w:val="00CF764D"/>
    <w:pPr>
      <w:widowControl/>
      <w:suppressAutoHyphens/>
      <w:ind w:left="150" w:right="150"/>
      <w:jc w:val="both"/>
    </w:pPr>
    <w:rPr>
      <w:rFonts w:ascii="Verdana" w:eastAsia="SimSun" w:hAnsi="Verdana" w:cs="Times New Roman"/>
      <w:color w:val="0066FF"/>
      <w:sz w:val="20"/>
      <w:szCs w:val="20"/>
      <w:lang w:eastAsia="ar-SA" w:bidi="ar-SA"/>
    </w:rPr>
  </w:style>
  <w:style w:type="paragraph" w:customStyle="1" w:styleId="affc">
    <w:name w:val="Содержимое врезки"/>
    <w:basedOn w:val="af8"/>
    <w:rsid w:val="00CF764D"/>
  </w:style>
  <w:style w:type="paragraph" w:customStyle="1" w:styleId="ConsPlusNormal">
    <w:name w:val="ConsPlusNormal"/>
    <w:link w:val="ConsPlusNormal0"/>
    <w:rsid w:val="00CF764D"/>
    <w:pPr>
      <w:suppressAutoHyphens/>
      <w:autoSpaceDE w:val="0"/>
      <w:ind w:firstLine="720"/>
    </w:pPr>
    <w:rPr>
      <w:rFonts w:ascii="Arial" w:eastAsia="Arial" w:hAnsi="Arial" w:cs="Arial"/>
      <w:sz w:val="20"/>
      <w:szCs w:val="20"/>
      <w:lang w:eastAsia="ar-SA" w:bidi="ar-SA"/>
    </w:rPr>
  </w:style>
  <w:style w:type="paragraph" w:customStyle="1" w:styleId="ConsPlusTitle">
    <w:name w:val="ConsPlusTitle"/>
    <w:rsid w:val="00CF764D"/>
    <w:pPr>
      <w:suppressAutoHyphens/>
      <w:autoSpaceDE w:val="0"/>
    </w:pPr>
    <w:rPr>
      <w:rFonts w:ascii="Arial" w:eastAsia="Arial" w:hAnsi="Arial" w:cs="Arial"/>
      <w:b/>
      <w:bCs/>
      <w:sz w:val="20"/>
      <w:szCs w:val="20"/>
      <w:lang w:eastAsia="ar-SA" w:bidi="ar-SA"/>
    </w:rPr>
  </w:style>
  <w:style w:type="paragraph" w:customStyle="1" w:styleId="18">
    <w:name w:val="Обычный1"/>
    <w:basedOn w:val="a"/>
    <w:rsid w:val="00CF764D"/>
    <w:pPr>
      <w:widowControl/>
      <w:spacing w:before="150" w:line="270" w:lineRule="atLeast"/>
    </w:pPr>
    <w:rPr>
      <w:rFonts w:ascii="Times New Roman" w:eastAsia="SimSun" w:hAnsi="Times New Roman" w:cs="Times New Roman"/>
      <w:color w:val="auto"/>
      <w:lang w:eastAsia="ar-SA" w:bidi="ar-SA"/>
    </w:rPr>
  </w:style>
  <w:style w:type="paragraph" w:customStyle="1" w:styleId="19">
    <w:name w:val="нум список 1"/>
    <w:basedOn w:val="a"/>
    <w:rsid w:val="00CF764D"/>
    <w:pPr>
      <w:widowControl/>
      <w:tabs>
        <w:tab w:val="left" w:pos="360"/>
      </w:tabs>
      <w:spacing w:before="120" w:after="120"/>
      <w:jc w:val="both"/>
    </w:pPr>
    <w:rPr>
      <w:rFonts w:ascii="Times New Roman" w:eastAsia="SimSun" w:hAnsi="Times New Roman" w:cs="Times New Roman"/>
      <w:color w:val="auto"/>
      <w:szCs w:val="20"/>
      <w:lang w:eastAsia="ar-SA" w:bidi="ar-SA"/>
    </w:rPr>
  </w:style>
  <w:style w:type="paragraph" w:customStyle="1" w:styleId="affd">
    <w:name w:val="Содержимое таблицы"/>
    <w:basedOn w:val="a"/>
    <w:rsid w:val="00CF764D"/>
    <w:pPr>
      <w:widowControl/>
      <w:suppressLineNumbers/>
      <w:suppressAutoHyphens/>
    </w:pPr>
    <w:rPr>
      <w:rFonts w:ascii="Times New Roman" w:eastAsia="SimSun" w:hAnsi="Times New Roman" w:cs="Times New Roman"/>
      <w:color w:val="auto"/>
      <w:lang w:eastAsia="ar-SA" w:bidi="ar-SA"/>
    </w:rPr>
  </w:style>
  <w:style w:type="paragraph" w:customStyle="1" w:styleId="affe">
    <w:name w:val="Заголовок таблицы"/>
    <w:basedOn w:val="affd"/>
    <w:rsid w:val="00CF764D"/>
    <w:pPr>
      <w:jc w:val="center"/>
    </w:pPr>
    <w:rPr>
      <w:b/>
      <w:bCs/>
    </w:rPr>
  </w:style>
  <w:style w:type="paragraph" w:customStyle="1" w:styleId="ConsPlusNonformat">
    <w:name w:val="ConsPlusNonformat"/>
    <w:rsid w:val="00CF764D"/>
    <w:pPr>
      <w:suppressAutoHyphens/>
      <w:autoSpaceDE w:val="0"/>
    </w:pPr>
    <w:rPr>
      <w:rFonts w:ascii="Courier New" w:eastAsia="Arial" w:hAnsi="Courier New" w:cs="Courier New"/>
      <w:sz w:val="20"/>
      <w:szCs w:val="20"/>
      <w:lang w:eastAsia="ar-SA" w:bidi="ar-SA"/>
    </w:rPr>
  </w:style>
  <w:style w:type="paragraph" w:customStyle="1" w:styleId="1a">
    <w:name w:val="Обычный (веб)1"/>
    <w:rsid w:val="00CF764D"/>
    <w:pPr>
      <w:suppressAutoHyphens/>
      <w:spacing w:before="280" w:after="280"/>
    </w:pPr>
    <w:rPr>
      <w:rFonts w:ascii="Arial CYR" w:eastAsia="Lucida Sans Unicode" w:hAnsi="Arial CYR" w:cs="Times New Roman"/>
      <w:sz w:val="20"/>
      <w:szCs w:val="20"/>
      <w:lang w:bidi="ar-SA"/>
    </w:rPr>
  </w:style>
  <w:style w:type="paragraph" w:customStyle="1" w:styleId="ConsNormal">
    <w:name w:val="ConsNormal"/>
    <w:rsid w:val="00CF764D"/>
    <w:pPr>
      <w:suppressAutoHyphens/>
      <w:snapToGrid w:val="0"/>
      <w:spacing w:after="200" w:line="276" w:lineRule="auto"/>
      <w:ind w:firstLine="720"/>
    </w:pPr>
    <w:rPr>
      <w:rFonts w:ascii="Arial" w:eastAsia="Arial" w:hAnsi="Arial" w:cs="Times New Roman"/>
      <w:kern w:val="1"/>
      <w:sz w:val="20"/>
      <w:szCs w:val="20"/>
      <w:lang w:eastAsia="ar-SA" w:bidi="ar-SA"/>
    </w:rPr>
  </w:style>
  <w:style w:type="paragraph" w:customStyle="1" w:styleId="FORMATTEXT">
    <w:name w:val=".FORMATTEXT"/>
    <w:uiPriority w:val="99"/>
    <w:rsid w:val="00CF764D"/>
    <w:pPr>
      <w:autoSpaceDE w:val="0"/>
      <w:autoSpaceDN w:val="0"/>
      <w:adjustRightInd w:val="0"/>
    </w:pPr>
    <w:rPr>
      <w:rFonts w:ascii="Arial" w:eastAsia="SimSun" w:hAnsi="Arial" w:cs="Arial"/>
      <w:sz w:val="20"/>
      <w:szCs w:val="20"/>
      <w:lang w:bidi="ar-SA"/>
    </w:rPr>
  </w:style>
  <w:style w:type="character" w:customStyle="1" w:styleId="40">
    <w:name w:val="Заголовок 4 Знак"/>
    <w:basedOn w:val="a0"/>
    <w:link w:val="4"/>
    <w:uiPriority w:val="99"/>
    <w:rsid w:val="00615465"/>
    <w:rPr>
      <w:rFonts w:ascii="Times New Roman" w:eastAsia="Times New Roman" w:hAnsi="Times New Roman" w:cs="Arial"/>
      <w:b/>
      <w:szCs w:val="28"/>
      <w:lang w:val="en-US" w:bidi="ar-SA"/>
    </w:rPr>
  </w:style>
  <w:style w:type="character" w:customStyle="1" w:styleId="50">
    <w:name w:val="Заголовок 5 Знак"/>
    <w:basedOn w:val="a0"/>
    <w:link w:val="5"/>
    <w:uiPriority w:val="99"/>
    <w:rsid w:val="00615465"/>
    <w:rPr>
      <w:rFonts w:ascii="Calibri" w:eastAsia="Times New Roman" w:hAnsi="Calibri" w:cs="Times New Roman"/>
      <w:b/>
      <w:bCs/>
      <w:i/>
      <w:iCs/>
      <w:sz w:val="26"/>
      <w:szCs w:val="26"/>
      <w:lang w:bidi="ar-SA"/>
    </w:rPr>
  </w:style>
  <w:style w:type="character" w:customStyle="1" w:styleId="60">
    <w:name w:val="Заголовок 6 Знак"/>
    <w:basedOn w:val="a0"/>
    <w:link w:val="6"/>
    <w:rsid w:val="00615465"/>
    <w:rPr>
      <w:rFonts w:ascii="Calibri" w:eastAsia="Times New Roman" w:hAnsi="Calibri" w:cs="Times New Roman"/>
      <w:b/>
      <w:bCs/>
      <w:lang w:bidi="ar-SA"/>
    </w:rPr>
  </w:style>
  <w:style w:type="character" w:customStyle="1" w:styleId="70">
    <w:name w:val="Заголовок 7 Знак"/>
    <w:aliases w:val="Заголовок x.x Знак"/>
    <w:basedOn w:val="a0"/>
    <w:link w:val="7"/>
    <w:rsid w:val="00615465"/>
    <w:rPr>
      <w:rFonts w:ascii="Calibri" w:eastAsia="Times New Roman" w:hAnsi="Calibri" w:cs="Times New Roman"/>
      <w:lang w:bidi="ar-SA"/>
    </w:rPr>
  </w:style>
  <w:style w:type="character" w:customStyle="1" w:styleId="80">
    <w:name w:val="Заголовок 8 Знак"/>
    <w:basedOn w:val="a0"/>
    <w:link w:val="8"/>
    <w:rsid w:val="00615465"/>
    <w:rPr>
      <w:rFonts w:ascii="Calibri" w:eastAsia="Times New Roman" w:hAnsi="Calibri" w:cs="Times New Roman"/>
      <w:i/>
      <w:iCs/>
      <w:lang w:bidi="ar-SA"/>
    </w:rPr>
  </w:style>
  <w:style w:type="character" w:customStyle="1" w:styleId="90">
    <w:name w:val="Заголовок 9 Знак"/>
    <w:basedOn w:val="a0"/>
    <w:link w:val="9"/>
    <w:rsid w:val="00615465"/>
    <w:rPr>
      <w:rFonts w:ascii="Cambria" w:eastAsia="Times New Roman" w:hAnsi="Cambria" w:cs="Times New Roman"/>
      <w:lang w:bidi="ar-SA"/>
    </w:rPr>
  </w:style>
  <w:style w:type="numbering" w:customStyle="1" w:styleId="1b">
    <w:name w:val="Нет списка1"/>
    <w:next w:val="a2"/>
    <w:uiPriority w:val="99"/>
    <w:semiHidden/>
    <w:unhideWhenUsed/>
    <w:rsid w:val="00615465"/>
  </w:style>
  <w:style w:type="paragraph" w:customStyle="1" w:styleId="headertext">
    <w:name w:val="headertext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ormattext0">
    <w:name w:val="formattext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fff">
    <w:name w:val="FollowedHyperlink"/>
    <w:basedOn w:val="a0"/>
    <w:unhideWhenUsed/>
    <w:rsid w:val="00615465"/>
    <w:rPr>
      <w:color w:val="800080"/>
      <w:u w:val="single"/>
    </w:rPr>
  </w:style>
  <w:style w:type="character" w:customStyle="1" w:styleId="match">
    <w:name w:val="match"/>
    <w:basedOn w:val="a0"/>
    <w:rsid w:val="00615465"/>
  </w:style>
  <w:style w:type="character" w:customStyle="1" w:styleId="horizline">
    <w:name w:val="horizline"/>
    <w:basedOn w:val="a0"/>
    <w:rsid w:val="00615465"/>
  </w:style>
  <w:style w:type="paragraph" w:customStyle="1" w:styleId="p01ad0">
    <w:name w:val="p01ad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1">
    <w:name w:val="p01ad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">
    <w:name w:val="p01c0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2">
    <w:name w:val="p01ad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1">
    <w:name w:val="p01c0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">
    <w:name w:val="p01c4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3">
    <w:name w:val="p01ad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2">
    <w:name w:val="p01c0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1">
    <w:name w:val="p01c4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">
    <w:name w:val="p01c8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4">
    <w:name w:val="p01ad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3">
    <w:name w:val="p01c0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2">
    <w:name w:val="p01c4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1">
    <w:name w:val="p01c8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">
    <w:name w:val="p01cd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5">
    <w:name w:val="p01ad_0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4">
    <w:name w:val="p01c0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3">
    <w:name w:val="p01c4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2">
    <w:name w:val="p01c8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1">
    <w:name w:val="p01cd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d70">
    <w:name w:val="p01d7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6">
    <w:name w:val="p01ad_06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5">
    <w:name w:val="p01c0_0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4">
    <w:name w:val="p01c4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3">
    <w:name w:val="p01c8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2">
    <w:name w:val="p01cd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d701">
    <w:name w:val="p01d7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60">
    <w:name w:val="p01e6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7">
    <w:name w:val="p01ad_07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6">
    <w:name w:val="p01c0_06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5">
    <w:name w:val="p01c4_0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4">
    <w:name w:val="p01c8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3">
    <w:name w:val="p01cd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d702">
    <w:name w:val="p01d7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601">
    <w:name w:val="p01e6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a0">
    <w:name w:val="p01ea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8">
    <w:name w:val="p01ad_08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7">
    <w:name w:val="p01c0_07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6">
    <w:name w:val="p01c4_06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5">
    <w:name w:val="p01c8_0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4">
    <w:name w:val="p01cd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d703">
    <w:name w:val="p01d7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602">
    <w:name w:val="p01e6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a01">
    <w:name w:val="p01ea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f0">
    <w:name w:val="p01ef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9">
    <w:name w:val="p01ad_09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8">
    <w:name w:val="p01c0_08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7">
    <w:name w:val="p01c4_07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6">
    <w:name w:val="p01c8_06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5">
    <w:name w:val="p01cd_0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d704">
    <w:name w:val="p01d7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603">
    <w:name w:val="p01e6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a02">
    <w:name w:val="p01ea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f01">
    <w:name w:val="p01ef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fb0">
    <w:name w:val="p01fb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10">
    <w:name w:val="p01ad_010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9">
    <w:name w:val="p01c0_09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8">
    <w:name w:val="p01c4_08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7">
    <w:name w:val="p01c8_07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6">
    <w:name w:val="p01cd_06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d705">
    <w:name w:val="p01d7_0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604">
    <w:name w:val="p01e6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a03">
    <w:name w:val="p01ea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f02">
    <w:name w:val="p01ef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fb01">
    <w:name w:val="p01fb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0d0">
    <w:name w:val="p020d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11">
    <w:name w:val="p01ad_01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10">
    <w:name w:val="p01c0_010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9">
    <w:name w:val="p01c4_09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8">
    <w:name w:val="p01c8_08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7">
    <w:name w:val="p01cd_07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d706">
    <w:name w:val="p01d7_06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605">
    <w:name w:val="p01e6_0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a04">
    <w:name w:val="p01ea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f03">
    <w:name w:val="p01ef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fb02">
    <w:name w:val="p01fb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0d01">
    <w:name w:val="p020d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1d0">
    <w:name w:val="p021d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12">
    <w:name w:val="p01ad_01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11">
    <w:name w:val="p01c0_01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10">
    <w:name w:val="p01c4_010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9">
    <w:name w:val="p01c8_09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8">
    <w:name w:val="p01cd_08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d707">
    <w:name w:val="p01d7_07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606">
    <w:name w:val="p01e6_06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a05">
    <w:name w:val="p01ea_0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f04">
    <w:name w:val="p01ef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fb03">
    <w:name w:val="p01fb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0d02">
    <w:name w:val="p020d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1d01">
    <w:name w:val="p021d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220">
    <w:name w:val="p0222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13">
    <w:name w:val="p01ad_01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12">
    <w:name w:val="p01c0_01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11">
    <w:name w:val="p01c4_01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10">
    <w:name w:val="p01c8_010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9">
    <w:name w:val="p01cd_09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d708">
    <w:name w:val="p01d7_08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607">
    <w:name w:val="p01e6_07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a06">
    <w:name w:val="p01ea_06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f05">
    <w:name w:val="p01ef_0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fb04">
    <w:name w:val="p01fb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0d03">
    <w:name w:val="p020d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1d02">
    <w:name w:val="p021d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2201">
    <w:name w:val="p0222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2a0">
    <w:name w:val="p022a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14">
    <w:name w:val="p01ad_01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13">
    <w:name w:val="p01c0_01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12">
    <w:name w:val="p01c4_01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11">
    <w:name w:val="p01c8_01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10">
    <w:name w:val="p01cd_010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d709">
    <w:name w:val="p01d7_09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608">
    <w:name w:val="p01e6_08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a07">
    <w:name w:val="p01ea_07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f06">
    <w:name w:val="p01ef_06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fb05">
    <w:name w:val="p01fb_0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0d04">
    <w:name w:val="p020d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1d03">
    <w:name w:val="p021d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2202">
    <w:name w:val="p0222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2a01">
    <w:name w:val="p022a_0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382">
    <w:name w:val="p0238_2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381">
    <w:name w:val="p0238_1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380">
    <w:name w:val="p0238_0"/>
    <w:basedOn w:val="a"/>
    <w:rsid w:val="006154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ad015">
    <w:name w:val="p01ad_01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0014">
    <w:name w:val="p01c0_01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4013">
    <w:name w:val="p01c4_01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8012">
    <w:name w:val="p01c8_01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cd011">
    <w:name w:val="p01cd_011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d7010">
    <w:name w:val="p01d7_010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609">
    <w:name w:val="p01e6_09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a08">
    <w:name w:val="p01ea_08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ef07">
    <w:name w:val="p01ef_07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1fb06">
    <w:name w:val="p01fb_06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0d05">
    <w:name w:val="p020d_05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1d04">
    <w:name w:val="p021d_04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2203">
    <w:name w:val="p0222_03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2a02">
    <w:name w:val="p022a_02"/>
    <w:basedOn w:val="a"/>
    <w:rsid w:val="00615465"/>
    <w:pPr>
      <w:widowControl/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3821">
    <w:name w:val="p0238_21"/>
    <w:basedOn w:val="a"/>
    <w:rsid w:val="00615465"/>
    <w:pPr>
      <w:widowControl/>
      <w:pBdr>
        <w:left w:val="single" w:sz="6" w:space="5" w:color="000000"/>
        <w:right w:val="single" w:sz="6" w:space="5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3811">
    <w:name w:val="p0238_11"/>
    <w:basedOn w:val="a"/>
    <w:rsid w:val="00615465"/>
    <w:pPr>
      <w:widowControl/>
      <w:pBdr>
        <w:top w:val="single" w:sz="6" w:space="0" w:color="000000"/>
        <w:left w:val="single" w:sz="6" w:space="5" w:color="000000"/>
        <w:right w:val="single" w:sz="6" w:space="5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023801">
    <w:name w:val="p0238_01"/>
    <w:basedOn w:val="a"/>
    <w:rsid w:val="00615465"/>
    <w:pPr>
      <w:widowControl/>
      <w:pBdr>
        <w:top w:val="single" w:sz="6" w:space="0" w:color="000000"/>
        <w:left w:val="single" w:sz="6" w:space="5" w:color="000000"/>
        <w:bottom w:val="single" w:sz="6" w:space="0" w:color="000000"/>
        <w:right w:val="single" w:sz="6" w:space="5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c">
    <w:name w:val="Неразрешенное упоминание1"/>
    <w:uiPriority w:val="99"/>
    <w:semiHidden/>
    <w:unhideWhenUsed/>
    <w:rsid w:val="00615465"/>
    <w:rPr>
      <w:color w:val="605E5C"/>
      <w:shd w:val="clear" w:color="auto" w:fill="E1DFDD"/>
    </w:rPr>
  </w:style>
  <w:style w:type="character" w:customStyle="1" w:styleId="afff0">
    <w:name w:val="Гипертекстовая ссылка"/>
    <w:rsid w:val="00615465"/>
    <w:rPr>
      <w:b w:val="0"/>
      <w:bCs w:val="0"/>
      <w:color w:val="106BBE"/>
    </w:rPr>
  </w:style>
  <w:style w:type="paragraph" w:customStyle="1" w:styleId="afff1">
    <w:name w:val="Прижатый влево"/>
    <w:basedOn w:val="a"/>
    <w:next w:val="a"/>
    <w:uiPriority w:val="99"/>
    <w:rsid w:val="00615465"/>
    <w:pPr>
      <w:autoSpaceDE w:val="0"/>
      <w:autoSpaceDN w:val="0"/>
      <w:adjustRightInd w:val="0"/>
    </w:pPr>
    <w:rPr>
      <w:rFonts w:ascii="Times New Roman CYR" w:eastAsia="Times New Roman" w:hAnsi="Times New Roman CYR" w:cs="Times New Roman CYR"/>
      <w:color w:val="auto"/>
      <w:lang w:bidi="ar-SA"/>
    </w:rPr>
  </w:style>
  <w:style w:type="numbering" w:customStyle="1" w:styleId="24">
    <w:name w:val="Нет списка2"/>
    <w:next w:val="a2"/>
    <w:uiPriority w:val="99"/>
    <w:semiHidden/>
    <w:unhideWhenUsed/>
    <w:rsid w:val="00615465"/>
  </w:style>
  <w:style w:type="character" w:styleId="afff2">
    <w:name w:val="page number"/>
    <w:rsid w:val="00615465"/>
    <w:rPr>
      <w:rFonts w:cs="Times New Roman"/>
    </w:rPr>
  </w:style>
  <w:style w:type="paragraph" w:styleId="25">
    <w:name w:val="Body Text Indent 2"/>
    <w:basedOn w:val="a"/>
    <w:link w:val="26"/>
    <w:uiPriority w:val="99"/>
    <w:rsid w:val="00615465"/>
    <w:pPr>
      <w:widowControl/>
      <w:spacing w:after="120" w:line="480" w:lineRule="auto"/>
      <w:ind w:left="283"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615465"/>
    <w:rPr>
      <w:rFonts w:ascii="Calibri" w:eastAsia="Times New Roman" w:hAnsi="Calibri" w:cs="Times New Roman"/>
      <w:sz w:val="22"/>
      <w:szCs w:val="22"/>
      <w:lang w:eastAsia="en-US" w:bidi="ar-SA"/>
    </w:rPr>
  </w:style>
  <w:style w:type="character" w:customStyle="1" w:styleId="ConsPlusNormal0">
    <w:name w:val="ConsPlusNormal Знак"/>
    <w:link w:val="ConsPlusNormal"/>
    <w:locked/>
    <w:rsid w:val="00615465"/>
    <w:rPr>
      <w:rFonts w:ascii="Arial" w:eastAsia="Arial" w:hAnsi="Arial" w:cs="Arial"/>
      <w:sz w:val="20"/>
      <w:szCs w:val="20"/>
      <w:lang w:eastAsia="ar-SA" w:bidi="ar-SA"/>
    </w:rPr>
  </w:style>
  <w:style w:type="character" w:customStyle="1" w:styleId="aff6">
    <w:name w:val="Обычный (веб) Знак"/>
    <w:aliases w:val="Обычный (Web) Знак"/>
    <w:link w:val="aff5"/>
    <w:locked/>
    <w:rsid w:val="00615465"/>
    <w:rPr>
      <w:rFonts w:ascii="Arial CYR" w:eastAsia="SimSun" w:hAnsi="Arial CYR" w:cs="Arial CYR"/>
      <w:sz w:val="20"/>
      <w:szCs w:val="20"/>
      <w:lang w:eastAsia="ar-SA" w:bidi="ar-SA"/>
    </w:rPr>
  </w:style>
  <w:style w:type="paragraph" w:customStyle="1" w:styleId="S">
    <w:name w:val="S_Обычный"/>
    <w:basedOn w:val="a"/>
    <w:link w:val="S0"/>
    <w:rsid w:val="00615465"/>
    <w:pPr>
      <w:widowControl/>
      <w:spacing w:line="360" w:lineRule="auto"/>
      <w:ind w:firstLine="709"/>
      <w:jc w:val="both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S0">
    <w:name w:val="S_Обычный Знак"/>
    <w:link w:val="S"/>
    <w:locked/>
    <w:rsid w:val="00615465"/>
    <w:rPr>
      <w:rFonts w:ascii="Times New Roman" w:eastAsia="Times New Roman" w:hAnsi="Times New Roman" w:cs="Times New Roman"/>
      <w:lang w:eastAsia="en-US" w:bidi="ar-SA"/>
    </w:rPr>
  </w:style>
  <w:style w:type="paragraph" w:customStyle="1" w:styleId="afff3">
    <w:name w:val="Абзац"/>
    <w:basedOn w:val="a"/>
    <w:link w:val="afff4"/>
    <w:autoRedefine/>
    <w:rsid w:val="00615465"/>
    <w:pPr>
      <w:widowControl/>
      <w:spacing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ff4">
    <w:name w:val="Абзац Знак"/>
    <w:link w:val="afff3"/>
    <w:locked/>
    <w:rsid w:val="00615465"/>
    <w:rPr>
      <w:rFonts w:ascii="Times New Roman" w:eastAsia="Times New Roman" w:hAnsi="Times New Roman" w:cs="Times New Roman"/>
      <w:lang w:bidi="ar-SA"/>
    </w:rPr>
  </w:style>
  <w:style w:type="paragraph" w:styleId="afff5">
    <w:name w:val="caption"/>
    <w:basedOn w:val="a"/>
    <w:next w:val="a"/>
    <w:qFormat/>
    <w:rsid w:val="00615465"/>
    <w:pPr>
      <w:widowControl/>
      <w:spacing w:before="120" w:after="120"/>
      <w:jc w:val="center"/>
    </w:pPr>
    <w:rPr>
      <w:rFonts w:ascii="Times New Roman" w:eastAsia="Times New Roman" w:hAnsi="Times New Roman" w:cs="Times New Roman"/>
      <w:b/>
      <w:bCs/>
      <w:color w:val="auto"/>
      <w:sz w:val="22"/>
      <w:szCs w:val="20"/>
      <w:lang w:bidi="ar-SA"/>
    </w:rPr>
  </w:style>
  <w:style w:type="paragraph" w:customStyle="1" w:styleId="ConsPlusCell">
    <w:name w:val="ConsPlusCell"/>
    <w:rsid w:val="00615465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lang w:eastAsia="en-US" w:bidi="ar-SA"/>
    </w:rPr>
  </w:style>
  <w:style w:type="paragraph" w:customStyle="1" w:styleId="1d">
    <w:name w:val="Абзац списка1"/>
    <w:basedOn w:val="a"/>
    <w:rsid w:val="00615465"/>
    <w:pPr>
      <w:widowControl/>
      <w:ind w:left="720"/>
      <w:contextualSpacing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f4">
    <w:name w:val="Список Знак"/>
    <w:link w:val="aff3"/>
    <w:locked/>
    <w:rsid w:val="00615465"/>
    <w:rPr>
      <w:rFonts w:ascii="Times New Roman" w:eastAsia="SimSun" w:hAnsi="Times New Roman"/>
      <w:lang w:eastAsia="ar-SA" w:bidi="ar-SA"/>
    </w:rPr>
  </w:style>
  <w:style w:type="paragraph" w:styleId="27">
    <w:name w:val="toc 2"/>
    <w:basedOn w:val="a"/>
    <w:next w:val="a"/>
    <w:autoRedefine/>
    <w:rsid w:val="00615465"/>
    <w:pPr>
      <w:widowControl/>
      <w:spacing w:after="200" w:line="276" w:lineRule="auto"/>
      <w:ind w:left="220"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paragraph" w:styleId="1e">
    <w:name w:val="toc 1"/>
    <w:basedOn w:val="a"/>
    <w:next w:val="a"/>
    <w:autoRedefine/>
    <w:uiPriority w:val="99"/>
    <w:rsid w:val="00615465"/>
    <w:pPr>
      <w:widowControl/>
      <w:spacing w:after="200" w:line="276" w:lineRule="auto"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paragraph" w:styleId="33">
    <w:name w:val="toc 3"/>
    <w:basedOn w:val="a"/>
    <w:next w:val="a"/>
    <w:autoRedefine/>
    <w:rsid w:val="00615465"/>
    <w:pPr>
      <w:widowControl/>
      <w:spacing w:after="200" w:line="276" w:lineRule="auto"/>
      <w:ind w:left="440"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paragraph" w:styleId="43">
    <w:name w:val="toc 4"/>
    <w:basedOn w:val="a"/>
    <w:next w:val="a"/>
    <w:autoRedefine/>
    <w:rsid w:val="00615465"/>
    <w:pPr>
      <w:widowControl/>
      <w:spacing w:after="200" w:line="276" w:lineRule="auto"/>
      <w:ind w:left="660"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paragraph" w:styleId="28">
    <w:name w:val="Body Text First Indent 2"/>
    <w:basedOn w:val="afa"/>
    <w:link w:val="29"/>
    <w:rsid w:val="00615465"/>
    <w:pPr>
      <w:suppressAutoHyphens w:val="0"/>
      <w:ind w:left="360" w:firstLine="360"/>
      <w:jc w:val="left"/>
    </w:pPr>
    <w:rPr>
      <w:rFonts w:eastAsia="Times New Roman"/>
      <w:sz w:val="24"/>
      <w:lang w:eastAsia="ru-RU"/>
    </w:rPr>
  </w:style>
  <w:style w:type="character" w:customStyle="1" w:styleId="29">
    <w:name w:val="Красная строка 2 Знак"/>
    <w:basedOn w:val="afb"/>
    <w:link w:val="28"/>
    <w:rsid w:val="00615465"/>
    <w:rPr>
      <w:rFonts w:eastAsia="Times New Roman"/>
    </w:rPr>
  </w:style>
  <w:style w:type="character" w:styleId="afff6">
    <w:name w:val="annotation reference"/>
    <w:uiPriority w:val="99"/>
    <w:rsid w:val="00615465"/>
    <w:rPr>
      <w:sz w:val="16"/>
    </w:rPr>
  </w:style>
  <w:style w:type="paragraph" w:styleId="afff7">
    <w:name w:val="annotation text"/>
    <w:basedOn w:val="a"/>
    <w:link w:val="afff8"/>
    <w:rsid w:val="00615465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fff8">
    <w:name w:val="Текст примечания Знак"/>
    <w:basedOn w:val="a0"/>
    <w:link w:val="afff7"/>
    <w:rsid w:val="00615465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afff9">
    <w:name w:val="annotation subject"/>
    <w:basedOn w:val="afff7"/>
    <w:next w:val="afff7"/>
    <w:link w:val="afffa"/>
    <w:uiPriority w:val="99"/>
    <w:rsid w:val="00615465"/>
    <w:rPr>
      <w:b/>
      <w:bCs/>
    </w:rPr>
  </w:style>
  <w:style w:type="character" w:customStyle="1" w:styleId="afffa">
    <w:name w:val="Тема примечания Знак"/>
    <w:basedOn w:val="afff8"/>
    <w:link w:val="afff9"/>
    <w:uiPriority w:val="99"/>
    <w:rsid w:val="00615465"/>
    <w:rPr>
      <w:b/>
      <w:bCs/>
    </w:rPr>
  </w:style>
  <w:style w:type="paragraph" w:customStyle="1" w:styleId="FR2">
    <w:name w:val="FR2"/>
    <w:rsid w:val="00615465"/>
    <w:pPr>
      <w:autoSpaceDE w:val="0"/>
      <w:autoSpaceDN w:val="0"/>
      <w:adjustRightInd w:val="0"/>
      <w:ind w:left="2560"/>
    </w:pPr>
    <w:rPr>
      <w:rFonts w:ascii="Arial" w:eastAsia="Times New Roman" w:hAnsi="Arial" w:cs="Arial"/>
      <w:sz w:val="28"/>
      <w:szCs w:val="28"/>
      <w:lang w:val="en-US" w:bidi="ar-SA"/>
    </w:rPr>
  </w:style>
  <w:style w:type="paragraph" w:customStyle="1" w:styleId="Style3">
    <w:name w:val="Style3"/>
    <w:basedOn w:val="a"/>
    <w:rsid w:val="00615465"/>
    <w:pPr>
      <w:autoSpaceDE w:val="0"/>
      <w:autoSpaceDN w:val="0"/>
      <w:adjustRightInd w:val="0"/>
      <w:jc w:val="center"/>
    </w:pPr>
    <w:rPr>
      <w:rFonts w:ascii="Arial" w:eastAsia="Times New Roman" w:hAnsi="Arial" w:cs="Times New Roman"/>
      <w:color w:val="auto"/>
      <w:lang w:bidi="ar-SA"/>
    </w:rPr>
  </w:style>
  <w:style w:type="paragraph" w:customStyle="1" w:styleId="Style4">
    <w:name w:val="Style4"/>
    <w:basedOn w:val="a"/>
    <w:rsid w:val="00615465"/>
    <w:pPr>
      <w:autoSpaceDE w:val="0"/>
      <w:autoSpaceDN w:val="0"/>
      <w:adjustRightInd w:val="0"/>
      <w:spacing w:line="451" w:lineRule="exact"/>
      <w:ind w:firstLine="1210"/>
    </w:pPr>
    <w:rPr>
      <w:rFonts w:ascii="Arial" w:eastAsia="Times New Roman" w:hAnsi="Arial" w:cs="Times New Roman"/>
      <w:color w:val="auto"/>
      <w:lang w:bidi="ar-SA"/>
    </w:rPr>
  </w:style>
  <w:style w:type="paragraph" w:customStyle="1" w:styleId="Style5">
    <w:name w:val="Style5"/>
    <w:basedOn w:val="a"/>
    <w:rsid w:val="00615465"/>
    <w:pPr>
      <w:autoSpaceDE w:val="0"/>
      <w:autoSpaceDN w:val="0"/>
      <w:adjustRightInd w:val="0"/>
      <w:spacing w:line="451" w:lineRule="exact"/>
      <w:ind w:firstLine="720"/>
    </w:pPr>
    <w:rPr>
      <w:rFonts w:ascii="Arial" w:eastAsia="Times New Roman" w:hAnsi="Arial" w:cs="Times New Roman"/>
      <w:color w:val="auto"/>
      <w:lang w:bidi="ar-SA"/>
    </w:rPr>
  </w:style>
  <w:style w:type="paragraph" w:customStyle="1" w:styleId="Style6">
    <w:name w:val="Style6"/>
    <w:basedOn w:val="a"/>
    <w:rsid w:val="00615465"/>
    <w:pPr>
      <w:autoSpaceDE w:val="0"/>
      <w:autoSpaceDN w:val="0"/>
      <w:adjustRightInd w:val="0"/>
    </w:pPr>
    <w:rPr>
      <w:rFonts w:ascii="Arial" w:eastAsia="Times New Roman" w:hAnsi="Arial" w:cs="Times New Roman"/>
      <w:color w:val="auto"/>
      <w:lang w:bidi="ar-SA"/>
    </w:rPr>
  </w:style>
  <w:style w:type="paragraph" w:customStyle="1" w:styleId="Style10">
    <w:name w:val="Style10"/>
    <w:basedOn w:val="a"/>
    <w:rsid w:val="00615465"/>
    <w:pPr>
      <w:autoSpaceDE w:val="0"/>
      <w:autoSpaceDN w:val="0"/>
      <w:adjustRightInd w:val="0"/>
      <w:spacing w:line="226" w:lineRule="exact"/>
      <w:ind w:firstLine="595"/>
    </w:pPr>
    <w:rPr>
      <w:rFonts w:ascii="Arial" w:eastAsia="Times New Roman" w:hAnsi="Arial" w:cs="Times New Roman"/>
      <w:color w:val="auto"/>
      <w:lang w:bidi="ar-SA"/>
    </w:rPr>
  </w:style>
  <w:style w:type="paragraph" w:customStyle="1" w:styleId="Style11">
    <w:name w:val="Style11"/>
    <w:basedOn w:val="a"/>
    <w:rsid w:val="00615465"/>
    <w:pPr>
      <w:autoSpaceDE w:val="0"/>
      <w:autoSpaceDN w:val="0"/>
      <w:adjustRightInd w:val="0"/>
      <w:spacing w:line="226" w:lineRule="exact"/>
      <w:ind w:firstLine="398"/>
    </w:pPr>
    <w:rPr>
      <w:rFonts w:ascii="Arial" w:eastAsia="Times New Roman" w:hAnsi="Arial" w:cs="Times New Roman"/>
      <w:color w:val="auto"/>
      <w:lang w:bidi="ar-SA"/>
    </w:rPr>
  </w:style>
  <w:style w:type="paragraph" w:customStyle="1" w:styleId="Style15">
    <w:name w:val="Style15"/>
    <w:basedOn w:val="a"/>
    <w:rsid w:val="00615465"/>
    <w:pPr>
      <w:autoSpaceDE w:val="0"/>
      <w:autoSpaceDN w:val="0"/>
      <w:adjustRightInd w:val="0"/>
      <w:spacing w:line="226" w:lineRule="exact"/>
      <w:ind w:firstLine="514"/>
      <w:jc w:val="both"/>
    </w:pPr>
    <w:rPr>
      <w:rFonts w:ascii="Arial" w:eastAsia="Times New Roman" w:hAnsi="Arial" w:cs="Times New Roman"/>
      <w:color w:val="auto"/>
      <w:lang w:bidi="ar-SA"/>
    </w:rPr>
  </w:style>
  <w:style w:type="paragraph" w:customStyle="1" w:styleId="Style16">
    <w:name w:val="Style16"/>
    <w:basedOn w:val="a"/>
    <w:rsid w:val="00615465"/>
    <w:pPr>
      <w:autoSpaceDE w:val="0"/>
      <w:autoSpaceDN w:val="0"/>
      <w:adjustRightInd w:val="0"/>
      <w:spacing w:line="226" w:lineRule="exact"/>
      <w:ind w:firstLine="2333"/>
    </w:pPr>
    <w:rPr>
      <w:rFonts w:ascii="Arial" w:eastAsia="Times New Roman" w:hAnsi="Arial" w:cs="Times New Roman"/>
      <w:color w:val="auto"/>
      <w:lang w:bidi="ar-SA"/>
    </w:rPr>
  </w:style>
  <w:style w:type="character" w:customStyle="1" w:styleId="FontStyle23">
    <w:name w:val="Font Style23"/>
    <w:rsid w:val="00615465"/>
    <w:rPr>
      <w:rFonts w:ascii="Courier New" w:hAnsi="Courier New"/>
      <w:sz w:val="18"/>
    </w:rPr>
  </w:style>
  <w:style w:type="character" w:customStyle="1" w:styleId="FontStyle26">
    <w:name w:val="Font Style26"/>
    <w:rsid w:val="00615465"/>
    <w:rPr>
      <w:rFonts w:ascii="Courier New" w:hAnsi="Courier New"/>
      <w:spacing w:val="-10"/>
      <w:sz w:val="24"/>
    </w:rPr>
  </w:style>
  <w:style w:type="paragraph" w:customStyle="1" w:styleId="afffb">
    <w:name w:val="Таблицы (моноширинный)"/>
    <w:basedOn w:val="a"/>
    <w:next w:val="a"/>
    <w:rsid w:val="00615465"/>
    <w:pPr>
      <w:autoSpaceDE w:val="0"/>
      <w:autoSpaceDN w:val="0"/>
      <w:adjustRightInd w:val="0"/>
      <w:jc w:val="both"/>
    </w:pPr>
    <w:rPr>
      <w:rFonts w:ascii="Courier New" w:eastAsia="Times New Roman" w:hAnsi="Courier New" w:cs="Courier New"/>
      <w:color w:val="auto"/>
      <w:sz w:val="20"/>
      <w:szCs w:val="20"/>
      <w:lang w:bidi="ar-SA"/>
    </w:rPr>
  </w:style>
  <w:style w:type="paragraph" w:styleId="afffc">
    <w:name w:val="endnote text"/>
    <w:basedOn w:val="a"/>
    <w:link w:val="afffd"/>
    <w:rsid w:val="00615465"/>
    <w:pPr>
      <w:autoSpaceDE w:val="0"/>
      <w:autoSpaceDN w:val="0"/>
      <w:adjustRightInd w:val="0"/>
    </w:pPr>
    <w:rPr>
      <w:rFonts w:ascii="Arial" w:eastAsia="Times New Roman" w:hAnsi="Arial" w:cs="Times New Roman"/>
      <w:color w:val="auto"/>
      <w:sz w:val="20"/>
      <w:szCs w:val="20"/>
      <w:lang w:eastAsia="en-US" w:bidi="ar-SA"/>
    </w:rPr>
  </w:style>
  <w:style w:type="character" w:customStyle="1" w:styleId="afffd">
    <w:name w:val="Текст концевой сноски Знак"/>
    <w:basedOn w:val="a0"/>
    <w:link w:val="afffc"/>
    <w:rsid w:val="00615465"/>
    <w:rPr>
      <w:rFonts w:ascii="Arial" w:eastAsia="Times New Roman" w:hAnsi="Arial" w:cs="Times New Roman"/>
      <w:sz w:val="20"/>
      <w:szCs w:val="20"/>
      <w:lang w:eastAsia="en-US" w:bidi="ar-SA"/>
    </w:rPr>
  </w:style>
  <w:style w:type="paragraph" w:styleId="HTML">
    <w:name w:val="HTML Preformatted"/>
    <w:basedOn w:val="a"/>
    <w:link w:val="HTML0"/>
    <w:rsid w:val="006154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eastAsia="Times New Roman" w:hAnsi="Courier New" w:cs="Times New Roman"/>
      <w:color w:val="auto"/>
      <w:sz w:val="20"/>
      <w:szCs w:val="20"/>
      <w:lang w:eastAsia="en-US" w:bidi="ar-SA"/>
    </w:rPr>
  </w:style>
  <w:style w:type="character" w:customStyle="1" w:styleId="HTML0">
    <w:name w:val="Стандартный HTML Знак"/>
    <w:basedOn w:val="a0"/>
    <w:link w:val="HTML"/>
    <w:rsid w:val="00615465"/>
    <w:rPr>
      <w:rFonts w:ascii="Courier New" w:eastAsia="Times New Roman" w:hAnsi="Courier New" w:cs="Times New Roman"/>
      <w:sz w:val="20"/>
      <w:szCs w:val="20"/>
      <w:lang w:eastAsia="en-US" w:bidi="ar-SA"/>
    </w:rPr>
  </w:style>
  <w:style w:type="paragraph" w:customStyle="1" w:styleId="44">
    <w:name w:val="Основной текст4"/>
    <w:basedOn w:val="a"/>
    <w:rsid w:val="00615465"/>
    <w:pPr>
      <w:widowControl/>
      <w:shd w:val="clear" w:color="auto" w:fill="FFFFFF"/>
      <w:spacing w:after="2220" w:line="326" w:lineRule="exact"/>
      <w:ind w:hanging="380"/>
      <w:jc w:val="right"/>
    </w:pPr>
    <w:rPr>
      <w:rFonts w:ascii="Calibri" w:eastAsia="Times New Roman" w:hAnsi="Calibri" w:cs="Times New Roman"/>
      <w:color w:val="auto"/>
      <w:sz w:val="25"/>
      <w:szCs w:val="25"/>
      <w:lang w:bidi="ar-SA"/>
    </w:rPr>
  </w:style>
  <w:style w:type="paragraph" w:customStyle="1" w:styleId="head1">
    <w:name w:val="head1"/>
    <w:basedOn w:val="a"/>
    <w:rsid w:val="00615465"/>
    <w:pPr>
      <w:keepNext/>
      <w:widowControl/>
      <w:ind w:right="612"/>
    </w:pPr>
    <w:rPr>
      <w:rFonts w:ascii="Arial" w:eastAsia="Times New Roman" w:hAnsi="Arial" w:cs="Arial"/>
      <w:b/>
      <w:bCs/>
      <w:color w:val="800000"/>
      <w:sz w:val="28"/>
      <w:lang w:bidi="ar-SA"/>
    </w:rPr>
  </w:style>
  <w:style w:type="paragraph" w:customStyle="1" w:styleId="1f">
    <w:name w:val="Без интервала1"/>
    <w:rsid w:val="00615465"/>
    <w:pPr>
      <w:widowControl/>
    </w:pPr>
    <w:rPr>
      <w:rFonts w:ascii="Calibri" w:eastAsia="Times New Roman" w:hAnsi="Calibri" w:cs="Times New Roman"/>
      <w:sz w:val="22"/>
      <w:szCs w:val="22"/>
      <w:lang w:eastAsia="en-US" w:bidi="ar-SA"/>
    </w:rPr>
  </w:style>
  <w:style w:type="character" w:customStyle="1" w:styleId="FontStyle43">
    <w:name w:val="Font Style43"/>
    <w:rsid w:val="00615465"/>
    <w:rPr>
      <w:rFonts w:ascii="Times New Roman" w:hAnsi="Times New Roman"/>
      <w:sz w:val="26"/>
    </w:rPr>
  </w:style>
  <w:style w:type="character" w:customStyle="1" w:styleId="hmaodepartmentemail">
    <w:name w:val="hmao_department_email"/>
    <w:rsid w:val="00615465"/>
  </w:style>
  <w:style w:type="paragraph" w:customStyle="1" w:styleId="u">
    <w:name w:val="u"/>
    <w:basedOn w:val="a"/>
    <w:rsid w:val="00615465"/>
    <w:pPr>
      <w:widowControl/>
      <w:spacing w:before="100" w:beforeAutospacing="1" w:after="100" w:afterAutospacing="1" w:line="276" w:lineRule="auto"/>
    </w:pPr>
    <w:rPr>
      <w:rFonts w:ascii="Times New Roman" w:eastAsia="Times New Roman" w:hAnsi="Times New Roman" w:cs="Times New Roman"/>
      <w:color w:val="auto"/>
      <w:sz w:val="28"/>
      <w:szCs w:val="22"/>
      <w:lang w:eastAsia="en-US" w:bidi="ar-SA"/>
    </w:rPr>
  </w:style>
  <w:style w:type="paragraph" w:styleId="53">
    <w:name w:val="toc 5"/>
    <w:basedOn w:val="a"/>
    <w:next w:val="a"/>
    <w:autoRedefine/>
    <w:rsid w:val="00615465"/>
    <w:pPr>
      <w:widowControl/>
      <w:spacing w:after="100" w:line="276" w:lineRule="auto"/>
      <w:ind w:left="880"/>
    </w:pPr>
    <w:rPr>
      <w:rFonts w:ascii="Calibri" w:eastAsia="Times New Roman" w:hAnsi="Calibri" w:cs="Times New Roman"/>
      <w:color w:val="auto"/>
      <w:sz w:val="22"/>
      <w:szCs w:val="22"/>
      <w:lang w:bidi="ar-SA"/>
    </w:rPr>
  </w:style>
  <w:style w:type="paragraph" w:styleId="61">
    <w:name w:val="toc 6"/>
    <w:basedOn w:val="a"/>
    <w:next w:val="a"/>
    <w:autoRedefine/>
    <w:rsid w:val="00615465"/>
    <w:pPr>
      <w:widowControl/>
      <w:spacing w:after="100" w:line="276" w:lineRule="auto"/>
      <w:ind w:left="1100"/>
    </w:pPr>
    <w:rPr>
      <w:rFonts w:ascii="Calibri" w:eastAsia="Times New Roman" w:hAnsi="Calibri" w:cs="Times New Roman"/>
      <w:color w:val="auto"/>
      <w:sz w:val="22"/>
      <w:szCs w:val="22"/>
      <w:lang w:bidi="ar-SA"/>
    </w:rPr>
  </w:style>
  <w:style w:type="paragraph" w:styleId="71">
    <w:name w:val="toc 7"/>
    <w:basedOn w:val="a"/>
    <w:next w:val="a"/>
    <w:autoRedefine/>
    <w:rsid w:val="00615465"/>
    <w:pPr>
      <w:widowControl/>
      <w:spacing w:after="100" w:line="276" w:lineRule="auto"/>
      <w:ind w:left="1320"/>
    </w:pPr>
    <w:rPr>
      <w:rFonts w:ascii="Calibri" w:eastAsia="Times New Roman" w:hAnsi="Calibri" w:cs="Times New Roman"/>
      <w:color w:val="auto"/>
      <w:sz w:val="22"/>
      <w:szCs w:val="22"/>
      <w:lang w:bidi="ar-SA"/>
    </w:rPr>
  </w:style>
  <w:style w:type="paragraph" w:styleId="81">
    <w:name w:val="toc 8"/>
    <w:basedOn w:val="a"/>
    <w:next w:val="a"/>
    <w:autoRedefine/>
    <w:rsid w:val="00615465"/>
    <w:pPr>
      <w:widowControl/>
      <w:spacing w:after="100" w:line="276" w:lineRule="auto"/>
      <w:ind w:left="1540"/>
    </w:pPr>
    <w:rPr>
      <w:rFonts w:ascii="Calibri" w:eastAsia="Times New Roman" w:hAnsi="Calibri" w:cs="Times New Roman"/>
      <w:color w:val="auto"/>
      <w:sz w:val="22"/>
      <w:szCs w:val="22"/>
      <w:lang w:bidi="ar-SA"/>
    </w:rPr>
  </w:style>
  <w:style w:type="paragraph" w:styleId="91">
    <w:name w:val="toc 9"/>
    <w:basedOn w:val="a"/>
    <w:next w:val="a"/>
    <w:autoRedefine/>
    <w:rsid w:val="00615465"/>
    <w:pPr>
      <w:widowControl/>
      <w:spacing w:after="100" w:line="276" w:lineRule="auto"/>
      <w:ind w:left="1760"/>
    </w:pPr>
    <w:rPr>
      <w:rFonts w:ascii="Calibri" w:eastAsia="Times New Roman" w:hAnsi="Calibri" w:cs="Times New Roman"/>
      <w:color w:val="auto"/>
      <w:sz w:val="22"/>
      <w:szCs w:val="22"/>
      <w:lang w:bidi="ar-SA"/>
    </w:rPr>
  </w:style>
  <w:style w:type="paragraph" w:customStyle="1" w:styleId="ConsNonformat">
    <w:name w:val="ConsNonformat"/>
    <w:rsid w:val="00615465"/>
    <w:pPr>
      <w:widowControl/>
      <w:ind w:right="19772"/>
    </w:pPr>
    <w:rPr>
      <w:rFonts w:ascii="Courier New" w:eastAsia="Times New Roman" w:hAnsi="Courier New" w:cs="Times New Roman"/>
      <w:sz w:val="20"/>
      <w:szCs w:val="20"/>
      <w:lang w:bidi="ar-SA"/>
    </w:rPr>
  </w:style>
  <w:style w:type="character" w:customStyle="1" w:styleId="apple-converted-space">
    <w:name w:val="apple-converted-space"/>
    <w:rsid w:val="00615465"/>
  </w:style>
  <w:style w:type="paragraph" w:customStyle="1" w:styleId="Standard">
    <w:name w:val="Standard"/>
    <w:uiPriority w:val="99"/>
    <w:rsid w:val="00615465"/>
    <w:pPr>
      <w:widowControl/>
      <w:suppressAutoHyphens/>
      <w:autoSpaceDN w:val="0"/>
      <w:textAlignment w:val="baseline"/>
    </w:pPr>
    <w:rPr>
      <w:rFonts w:ascii="Times New Roman" w:eastAsia="SimSun" w:hAnsi="Times New Roman" w:cs="Times New Roman"/>
      <w:kern w:val="3"/>
      <w:lang w:bidi="ar-SA"/>
    </w:rPr>
  </w:style>
  <w:style w:type="paragraph" w:customStyle="1" w:styleId="Default">
    <w:name w:val="Default"/>
    <w:uiPriority w:val="99"/>
    <w:rsid w:val="00615465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bidi="ar-SA"/>
    </w:rPr>
  </w:style>
  <w:style w:type="paragraph" w:styleId="afffe">
    <w:name w:val="No Spacing"/>
    <w:link w:val="affff"/>
    <w:uiPriority w:val="1"/>
    <w:qFormat/>
    <w:rsid w:val="00615465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customStyle="1" w:styleId="affff0">
    <w:name w:val="Заголовок статьи"/>
    <w:basedOn w:val="a"/>
    <w:next w:val="a"/>
    <w:rsid w:val="00615465"/>
    <w:pPr>
      <w:widowControl/>
      <w:autoSpaceDE w:val="0"/>
      <w:autoSpaceDN w:val="0"/>
      <w:adjustRightInd w:val="0"/>
      <w:ind w:left="1612" w:hanging="892"/>
      <w:jc w:val="both"/>
    </w:pPr>
    <w:rPr>
      <w:rFonts w:ascii="Arial" w:eastAsia="Times New Roman" w:hAnsi="Arial" w:cs="Times New Roman"/>
      <w:color w:val="auto"/>
      <w:sz w:val="20"/>
      <w:szCs w:val="20"/>
      <w:lang w:bidi="ar-SA"/>
    </w:rPr>
  </w:style>
  <w:style w:type="paragraph" w:customStyle="1" w:styleId="affff1">
    <w:name w:val="Знак Знак Знак Знак Знак Знак Знак"/>
    <w:basedOn w:val="a"/>
    <w:uiPriority w:val="99"/>
    <w:rsid w:val="00615465"/>
    <w:pPr>
      <w:widowControl/>
      <w:spacing w:before="100" w:beforeAutospacing="1" w:after="100" w:afterAutospacing="1"/>
    </w:pPr>
    <w:rPr>
      <w:rFonts w:eastAsia="Times New Roman"/>
      <w:color w:val="auto"/>
      <w:sz w:val="20"/>
      <w:szCs w:val="20"/>
      <w:lang w:val="en-US" w:eastAsia="en-US" w:bidi="ar-SA"/>
    </w:rPr>
  </w:style>
  <w:style w:type="paragraph" w:customStyle="1" w:styleId="affff2">
    <w:name w:val="Знак Знак Знак Знак"/>
    <w:basedOn w:val="a"/>
    <w:uiPriority w:val="99"/>
    <w:rsid w:val="00615465"/>
    <w:pPr>
      <w:widowControl/>
      <w:spacing w:before="100" w:beforeAutospacing="1" w:after="100" w:afterAutospacing="1"/>
    </w:pPr>
    <w:rPr>
      <w:rFonts w:eastAsia="Times New Roman"/>
      <w:color w:val="auto"/>
      <w:sz w:val="20"/>
      <w:szCs w:val="20"/>
      <w:lang w:val="en-US" w:eastAsia="en-US" w:bidi="ar-SA"/>
    </w:rPr>
  </w:style>
  <w:style w:type="paragraph" w:customStyle="1" w:styleId="1f0">
    <w:name w:val="Знак Знак Знак1 Знак"/>
    <w:basedOn w:val="a"/>
    <w:uiPriority w:val="99"/>
    <w:rsid w:val="00615465"/>
    <w:pPr>
      <w:widowControl/>
      <w:spacing w:before="100" w:beforeAutospacing="1" w:after="100" w:afterAutospacing="1"/>
    </w:pPr>
    <w:rPr>
      <w:rFonts w:eastAsia="Times New Roman"/>
      <w:color w:val="auto"/>
      <w:sz w:val="20"/>
      <w:szCs w:val="20"/>
      <w:lang w:val="en-US" w:eastAsia="en-US" w:bidi="ar-SA"/>
    </w:rPr>
  </w:style>
  <w:style w:type="paragraph" w:customStyle="1" w:styleId="1f1">
    <w:name w:val="Знак Знак Знак Знак1"/>
    <w:basedOn w:val="a"/>
    <w:uiPriority w:val="99"/>
    <w:rsid w:val="00615465"/>
    <w:pPr>
      <w:widowControl/>
      <w:spacing w:before="100" w:beforeAutospacing="1" w:after="100" w:afterAutospacing="1"/>
    </w:pPr>
    <w:rPr>
      <w:rFonts w:eastAsia="Times New Roman"/>
      <w:color w:val="auto"/>
      <w:sz w:val="20"/>
      <w:szCs w:val="20"/>
      <w:lang w:val="en-US" w:eastAsia="en-US" w:bidi="ar-SA"/>
    </w:rPr>
  </w:style>
  <w:style w:type="paragraph" w:customStyle="1" w:styleId="2a">
    <w:name w:val="Знак Знак Знак2 Знак"/>
    <w:basedOn w:val="a"/>
    <w:uiPriority w:val="99"/>
    <w:rsid w:val="00615465"/>
    <w:pPr>
      <w:widowControl/>
      <w:spacing w:before="100" w:beforeAutospacing="1" w:after="100" w:afterAutospacing="1"/>
    </w:pPr>
    <w:rPr>
      <w:rFonts w:eastAsia="Times New Roman"/>
      <w:color w:val="auto"/>
      <w:sz w:val="20"/>
      <w:szCs w:val="20"/>
      <w:lang w:val="en-US" w:eastAsia="en-US" w:bidi="ar-SA"/>
    </w:rPr>
  </w:style>
  <w:style w:type="paragraph" w:customStyle="1" w:styleId="CharCharCarCarCharCharCarCarCharCharCarCarCharChar">
    <w:name w:val="Char Char Car Car Char Char Car Car Char Char Car Car Char Char"/>
    <w:basedOn w:val="a"/>
    <w:uiPriority w:val="99"/>
    <w:rsid w:val="00615465"/>
    <w:pPr>
      <w:widowControl/>
      <w:spacing w:after="160" w:line="240" w:lineRule="exact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-12">
    <w:name w:val="Цветной список - Акцент 12"/>
    <w:basedOn w:val="a"/>
    <w:uiPriority w:val="99"/>
    <w:rsid w:val="00615465"/>
    <w:pPr>
      <w:autoSpaceDE w:val="0"/>
      <w:autoSpaceDN w:val="0"/>
      <w:adjustRightInd w:val="0"/>
      <w:ind w:left="720"/>
    </w:pPr>
    <w:rPr>
      <w:rFonts w:ascii="Courier New" w:eastAsia="Times New Roman" w:hAnsi="Courier New" w:cs="Courier New"/>
      <w:color w:val="auto"/>
      <w:sz w:val="20"/>
      <w:szCs w:val="20"/>
      <w:lang w:bidi="ar-SA"/>
    </w:rPr>
  </w:style>
  <w:style w:type="paragraph" w:customStyle="1" w:styleId="510">
    <w:name w:val="Светлый список — акцент 51"/>
    <w:basedOn w:val="a"/>
    <w:uiPriority w:val="99"/>
    <w:rsid w:val="00615465"/>
    <w:pPr>
      <w:autoSpaceDE w:val="0"/>
      <w:autoSpaceDN w:val="0"/>
      <w:adjustRightInd w:val="0"/>
      <w:ind w:left="720"/>
    </w:pPr>
    <w:rPr>
      <w:rFonts w:ascii="Courier New" w:eastAsia="Times New Roman" w:hAnsi="Courier New" w:cs="Courier New"/>
      <w:color w:val="auto"/>
      <w:sz w:val="20"/>
      <w:szCs w:val="20"/>
      <w:lang w:bidi="ar-SA"/>
    </w:rPr>
  </w:style>
  <w:style w:type="paragraph" w:customStyle="1" w:styleId="2b">
    <w:name w:val="Обычный2"/>
    <w:uiPriority w:val="99"/>
    <w:rsid w:val="00615465"/>
    <w:pPr>
      <w:widowControl/>
    </w:pPr>
    <w:rPr>
      <w:rFonts w:ascii="Times New Roman" w:eastAsia="Times New Roman" w:hAnsi="Times New Roman" w:cs="Times New Roman"/>
      <w:noProof/>
      <w:color w:val="000000"/>
      <w:lang w:bidi="ar-SA"/>
    </w:rPr>
  </w:style>
  <w:style w:type="paragraph" w:customStyle="1" w:styleId="uni">
    <w:name w:val="uni"/>
    <w:basedOn w:val="a"/>
    <w:rsid w:val="00615465"/>
    <w:pPr>
      <w:widowControl/>
      <w:spacing w:before="100" w:beforeAutospacing="1" w:after="100" w:afterAutospacing="1"/>
    </w:pPr>
    <w:rPr>
      <w:rFonts w:ascii="Times" w:eastAsia="MS Mincho" w:hAnsi="Times" w:cs="Times New Roman"/>
      <w:color w:val="auto"/>
      <w:sz w:val="20"/>
      <w:szCs w:val="20"/>
      <w:lang w:bidi="ar-SA"/>
    </w:rPr>
  </w:style>
  <w:style w:type="paragraph" w:customStyle="1" w:styleId="1f2">
    <w:name w:val="Стиль1"/>
    <w:basedOn w:val="ac"/>
    <w:next w:val="afff7"/>
    <w:link w:val="1f3"/>
    <w:qFormat/>
    <w:rsid w:val="00615465"/>
    <w:pPr>
      <w:widowControl/>
    </w:pPr>
    <w:rPr>
      <w:rFonts w:ascii="Times New Roman" w:eastAsia="Times New Roman" w:hAnsi="Times New Roman" w:cs="Times New Roman"/>
      <w:color w:val="auto"/>
      <w:sz w:val="28"/>
      <w:szCs w:val="2"/>
      <w:lang w:eastAsia="en-US" w:bidi="ar-SA"/>
    </w:rPr>
  </w:style>
  <w:style w:type="character" w:customStyle="1" w:styleId="1f3">
    <w:name w:val="Стиль1 Знак"/>
    <w:link w:val="1f2"/>
    <w:rsid w:val="00615465"/>
    <w:rPr>
      <w:rFonts w:ascii="Times New Roman" w:eastAsia="Times New Roman" w:hAnsi="Times New Roman" w:cs="Times New Roman"/>
      <w:sz w:val="28"/>
      <w:szCs w:val="2"/>
      <w:lang w:eastAsia="en-US" w:bidi="ar-SA"/>
    </w:rPr>
  </w:style>
  <w:style w:type="paragraph" w:customStyle="1" w:styleId="2c">
    <w:name w:val="Стиль2"/>
    <w:basedOn w:val="1f2"/>
    <w:link w:val="2d"/>
    <w:qFormat/>
    <w:rsid w:val="00615465"/>
    <w:rPr>
      <w:sz w:val="24"/>
    </w:rPr>
  </w:style>
  <w:style w:type="character" w:customStyle="1" w:styleId="2d">
    <w:name w:val="Стиль2 Знак"/>
    <w:link w:val="2c"/>
    <w:rsid w:val="00615465"/>
    <w:rPr>
      <w:rFonts w:ascii="Times New Roman" w:eastAsia="Times New Roman" w:hAnsi="Times New Roman" w:cs="Times New Roman"/>
      <w:szCs w:val="2"/>
      <w:lang w:eastAsia="en-US" w:bidi="ar-SA"/>
    </w:rPr>
  </w:style>
  <w:style w:type="paragraph" w:customStyle="1" w:styleId="34">
    <w:name w:val="Стиль3"/>
    <w:basedOn w:val="a"/>
    <w:link w:val="35"/>
    <w:qFormat/>
    <w:rsid w:val="00615465"/>
    <w:pPr>
      <w:widowControl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35">
    <w:name w:val="Стиль3 Знак"/>
    <w:link w:val="34"/>
    <w:rsid w:val="00615465"/>
    <w:rPr>
      <w:rFonts w:ascii="Times New Roman" w:eastAsia="Times New Roman" w:hAnsi="Times New Roman" w:cs="Times New Roman"/>
      <w:lang w:eastAsia="en-US" w:bidi="ar-SA"/>
    </w:rPr>
  </w:style>
  <w:style w:type="character" w:styleId="affff3">
    <w:name w:val="line number"/>
    <w:uiPriority w:val="99"/>
    <w:rsid w:val="00615465"/>
  </w:style>
  <w:style w:type="paragraph" w:styleId="36">
    <w:name w:val="Body Text Indent 3"/>
    <w:basedOn w:val="a"/>
    <w:link w:val="37"/>
    <w:uiPriority w:val="99"/>
    <w:rsid w:val="00615465"/>
    <w:pPr>
      <w:widowControl/>
      <w:spacing w:before="120"/>
      <w:ind w:firstLine="540"/>
      <w:jc w:val="both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615465"/>
    <w:rPr>
      <w:rFonts w:ascii="Times New Roman" w:eastAsia="Times New Roman" w:hAnsi="Times New Roman" w:cs="Times New Roman"/>
      <w:sz w:val="16"/>
      <w:szCs w:val="16"/>
      <w:lang w:eastAsia="en-US" w:bidi="ar-SA"/>
    </w:rPr>
  </w:style>
  <w:style w:type="paragraph" w:styleId="2e">
    <w:name w:val="Body Text 2"/>
    <w:basedOn w:val="a"/>
    <w:link w:val="2f"/>
    <w:unhideWhenUsed/>
    <w:rsid w:val="00615465"/>
    <w:pPr>
      <w:widowControl/>
      <w:spacing w:after="120" w:line="480" w:lineRule="auto"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character" w:customStyle="1" w:styleId="2f">
    <w:name w:val="Основной текст 2 Знак"/>
    <w:basedOn w:val="a0"/>
    <w:link w:val="2e"/>
    <w:rsid w:val="00615465"/>
    <w:rPr>
      <w:rFonts w:ascii="Calibri" w:eastAsia="Times New Roman" w:hAnsi="Calibri" w:cs="Times New Roman"/>
      <w:sz w:val="22"/>
      <w:szCs w:val="22"/>
      <w:lang w:eastAsia="en-US" w:bidi="ar-SA"/>
    </w:rPr>
  </w:style>
  <w:style w:type="paragraph" w:styleId="affff4">
    <w:name w:val="Revision"/>
    <w:hidden/>
    <w:uiPriority w:val="99"/>
    <w:semiHidden/>
    <w:rsid w:val="00615465"/>
    <w:pPr>
      <w:widowControl/>
    </w:pPr>
    <w:rPr>
      <w:rFonts w:ascii="Times New Roman" w:eastAsia="Times New Roman" w:hAnsi="Times New Roman" w:cs="Times New Roman"/>
      <w:sz w:val="28"/>
      <w:szCs w:val="22"/>
      <w:lang w:eastAsia="en-US" w:bidi="ar-SA"/>
    </w:rPr>
  </w:style>
  <w:style w:type="paragraph" w:customStyle="1" w:styleId="2f0">
    <w:name w:val="Основной текст2"/>
    <w:basedOn w:val="a"/>
    <w:rsid w:val="00615465"/>
    <w:pPr>
      <w:widowControl/>
      <w:shd w:val="clear" w:color="auto" w:fill="FFFFFF"/>
      <w:spacing w:line="370" w:lineRule="exact"/>
    </w:pPr>
    <w:rPr>
      <w:rFonts w:asciiTheme="minorHAnsi" w:eastAsiaTheme="minorHAnsi" w:hAnsiTheme="minorHAnsi" w:cstheme="minorBidi"/>
      <w:color w:val="auto"/>
      <w:sz w:val="27"/>
      <w:szCs w:val="27"/>
      <w:lang w:eastAsia="en-US" w:bidi="ar-SA"/>
    </w:rPr>
  </w:style>
  <w:style w:type="paragraph" w:customStyle="1" w:styleId="ConsPlusDocList">
    <w:name w:val="ConsPlusDocList"/>
    <w:uiPriority w:val="99"/>
    <w:rsid w:val="00615465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web">
    <w:name w:val="web"/>
    <w:rsid w:val="00615465"/>
  </w:style>
  <w:style w:type="character" w:styleId="affff5">
    <w:name w:val="Emphasis"/>
    <w:uiPriority w:val="20"/>
    <w:qFormat/>
    <w:rsid w:val="00615465"/>
    <w:rPr>
      <w:i/>
      <w:iCs/>
    </w:rPr>
  </w:style>
  <w:style w:type="character" w:customStyle="1" w:styleId="de7ecbecebe5">
    <w:name w:val="de_7ecbecebe5"/>
    <w:rsid w:val="00615465"/>
  </w:style>
  <w:style w:type="character" w:customStyle="1" w:styleId="af">
    <w:name w:val="Абзац списка Знак"/>
    <w:link w:val="ae"/>
    <w:uiPriority w:val="34"/>
    <w:locked/>
    <w:rsid w:val="00615465"/>
    <w:rPr>
      <w:color w:val="000000"/>
    </w:rPr>
  </w:style>
  <w:style w:type="character" w:customStyle="1" w:styleId="affff">
    <w:name w:val="Без интервала Знак"/>
    <w:link w:val="afffe"/>
    <w:uiPriority w:val="1"/>
    <w:locked/>
    <w:rsid w:val="00515F35"/>
    <w:rPr>
      <w:rFonts w:ascii="Calibri" w:eastAsia="Calibri" w:hAnsi="Calibri" w:cs="Times New Roman"/>
      <w:sz w:val="22"/>
      <w:szCs w:val="22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243673EDB5CCE148CADF77EC3B970D82F38216437F7A32D0AAA0495D768FD7042C0F6A048B926A650E4440D769D0935309C844B8E1D4I3MA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243673EDB5CCE148CADF77EC3B970D82F38216437F7A32D0AAA0495D768FD7042C0F6A048B9468650E4440D769D0935309C844B8E1D4I3MAH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B55CE53385BC63473D1B42ABEF4C8B93C6FFF0E60F9C9B3A2BB96FB02127DD015BB1AB4A7ACAAA3378656a7w3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kodeks://link/d?nd=350236753&amp;prevdoc=350236753&amp;point=mark=000000000000000000000000000000000000000000000000000PCSE0" TargetMode="External"/><Relationship Id="rId4" Type="http://schemas.openxmlformats.org/officeDocument/2006/relationships/settings" Target="settings.xml"/><Relationship Id="rId9" Type="http://schemas.openxmlformats.org/officeDocument/2006/relationships/hyperlink" Target="kodeks://link/d?nd=350236753&amp;prevdoc=350236753&amp;point=mark=000000000000000000000000000000000000000000000000000PCSE0" TargetMode="External"/><Relationship Id="rId14" Type="http://schemas.openxmlformats.org/officeDocument/2006/relationships/hyperlink" Target="https://do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B7FCBC-CC81-4046-9120-53E69FA5B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11263</Words>
  <Characters>64200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cp:lastPrinted>2023-06-30T11:46:00Z</cp:lastPrinted>
  <dcterms:created xsi:type="dcterms:W3CDTF">2023-12-29T09:41:00Z</dcterms:created>
  <dcterms:modified xsi:type="dcterms:W3CDTF">2023-12-29T09:41:00Z</dcterms:modified>
</cp:coreProperties>
</file>